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6CE1" w14:textId="77777777" w:rsidR="00C7762A" w:rsidRDefault="00C7762A" w:rsidP="00C7762A">
      <w:pPr>
        <w:pStyle w:val="a7"/>
        <w:shd w:val="clear" w:color="auto" w:fill="FFFFFF"/>
        <w:wordWrap w:val="0"/>
        <w:spacing w:beforeAutospacing="0" w:afterAutospacing="0" w:line="360" w:lineRule="auto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附件：</w:t>
      </w:r>
    </w:p>
    <w:p w14:paraId="0ED8ED80" w14:textId="77777777" w:rsidR="00C7762A" w:rsidRDefault="00C7762A" w:rsidP="00C7762A">
      <w:pPr>
        <w:pStyle w:val="a7"/>
        <w:shd w:val="clear" w:color="auto" w:fill="FFFFFF"/>
        <w:wordWrap w:val="0"/>
        <w:spacing w:beforeAutospacing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6"/>
          <w:szCs w:val="36"/>
          <w:shd w:val="clear" w:color="auto" w:fill="FFFFFF"/>
        </w:rPr>
        <w:t>湖南科技职业学院2022年公开招聘A类岗位直接</w:t>
      </w:r>
    </w:p>
    <w:p w14:paraId="331C0159" w14:textId="77777777" w:rsidR="00C7762A" w:rsidRDefault="00C7762A" w:rsidP="00C7762A">
      <w:pPr>
        <w:pStyle w:val="a7"/>
        <w:shd w:val="clear" w:color="auto" w:fill="FFFFFF"/>
        <w:wordWrap w:val="0"/>
        <w:spacing w:beforeAutospacing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6"/>
          <w:szCs w:val="36"/>
          <w:shd w:val="clear" w:color="auto" w:fill="FFFFFF"/>
        </w:rPr>
        <w:t>考核综合成绩及是否入围体检考察环节人员名单</w:t>
      </w:r>
    </w:p>
    <w:tbl>
      <w:tblPr>
        <w:tblpPr w:leftFromText="180" w:rightFromText="180" w:vertAnchor="text" w:horzAnchor="page" w:tblpXSpec="center" w:tblpY="462"/>
        <w:tblOverlap w:val="never"/>
        <w:tblW w:w="9277" w:type="dxa"/>
        <w:jc w:val="center"/>
        <w:tblLook w:val="04A0" w:firstRow="1" w:lastRow="0" w:firstColumn="1" w:lastColumn="0" w:noHBand="0" w:noVBand="1"/>
      </w:tblPr>
      <w:tblGrid>
        <w:gridCol w:w="601"/>
        <w:gridCol w:w="734"/>
        <w:gridCol w:w="1034"/>
        <w:gridCol w:w="2376"/>
        <w:gridCol w:w="1058"/>
        <w:gridCol w:w="1105"/>
        <w:gridCol w:w="1128"/>
        <w:gridCol w:w="1241"/>
      </w:tblGrid>
      <w:tr w:rsidR="00C7762A" w14:paraId="29DC4774" w14:textId="77777777" w:rsidTr="00514871">
        <w:trPr>
          <w:trHeight w:val="1278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C6F80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55DE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报考 岗位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13B7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考生</w:t>
            </w:r>
          </w:p>
          <w:p w14:paraId="1BCE4D2B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1D7F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77C9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学术水平考核（50%）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5461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业务能力考核（50%）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D877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综合</w:t>
            </w:r>
          </w:p>
          <w:p w14:paraId="56053528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成绩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16E6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是否入围体检考察</w:t>
            </w:r>
          </w:p>
        </w:tc>
      </w:tr>
      <w:tr w:rsidR="00C7762A" w14:paraId="598BA2E0" w14:textId="77777777" w:rsidTr="00514871">
        <w:trPr>
          <w:trHeight w:val="676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F513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9BC3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A5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7B16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吴*兴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AD0B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431125********3131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65BA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82.69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452C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7018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82.85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0AA8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是</w:t>
            </w:r>
          </w:p>
        </w:tc>
      </w:tr>
      <w:tr w:rsidR="00C7762A" w14:paraId="2EB94B9B" w14:textId="77777777" w:rsidTr="00514871">
        <w:trPr>
          <w:trHeight w:val="68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F07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AFB6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A7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AFBC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*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983C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430104********122X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26F1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81.54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A9AA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85.8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CED9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83.67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50D8" w14:textId="77777777" w:rsidR="00C7762A" w:rsidRDefault="00C7762A" w:rsidP="00514871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是</w:t>
            </w:r>
          </w:p>
        </w:tc>
      </w:tr>
    </w:tbl>
    <w:p w14:paraId="15964AAF" w14:textId="77777777" w:rsidR="00C7762A" w:rsidRDefault="00C7762A" w:rsidP="00C7762A">
      <w:pPr>
        <w:spacing w:line="220" w:lineRule="atLeast"/>
      </w:pPr>
    </w:p>
    <w:p w14:paraId="41BBD917" w14:textId="77777777" w:rsidR="00C7762A" w:rsidRDefault="00C7762A" w:rsidP="00C7762A">
      <w:pPr>
        <w:spacing w:line="220" w:lineRule="atLeast"/>
      </w:pPr>
    </w:p>
    <w:p w14:paraId="29367AA3" w14:textId="77777777" w:rsidR="004265D0" w:rsidRDefault="004265D0"/>
    <w:sectPr w:rsidR="00426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53C8" w14:textId="77777777" w:rsidR="0009169B" w:rsidRDefault="0009169B" w:rsidP="00C7762A">
      <w:pPr>
        <w:spacing w:after="0"/>
      </w:pPr>
      <w:r>
        <w:separator/>
      </w:r>
    </w:p>
  </w:endnote>
  <w:endnote w:type="continuationSeparator" w:id="0">
    <w:p w14:paraId="569B12BE" w14:textId="77777777" w:rsidR="0009169B" w:rsidRDefault="0009169B" w:rsidP="00C77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56E5" w14:textId="77777777" w:rsidR="0009169B" w:rsidRDefault="0009169B" w:rsidP="00C7762A">
      <w:pPr>
        <w:spacing w:after="0"/>
      </w:pPr>
      <w:r>
        <w:separator/>
      </w:r>
    </w:p>
  </w:footnote>
  <w:footnote w:type="continuationSeparator" w:id="0">
    <w:p w14:paraId="19C17378" w14:textId="77777777" w:rsidR="0009169B" w:rsidRDefault="0009169B" w:rsidP="00C776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AB"/>
    <w:rsid w:val="0009169B"/>
    <w:rsid w:val="000B16AB"/>
    <w:rsid w:val="004265D0"/>
    <w:rsid w:val="00C7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4C042C7-8782-43EA-9052-A83A5A80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62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62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宋体" w:eastAsia="宋体" w:hAnsi="宋体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6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62A"/>
    <w:pPr>
      <w:widowControl w:val="0"/>
      <w:tabs>
        <w:tab w:val="center" w:pos="4153"/>
        <w:tab w:val="right" w:pos="8306"/>
      </w:tabs>
      <w:adjustRightInd/>
      <w:spacing w:after="0"/>
    </w:pPr>
    <w:rPr>
      <w:rFonts w:ascii="宋体" w:eastAsia="宋体" w:hAnsi="宋体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62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C7762A"/>
    <w:pPr>
      <w:spacing w:beforeAutospacing="1" w:after="0" w:afterAutospacing="1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M14974</dc:creator>
  <cp:keywords/>
  <dc:description/>
  <cp:lastModifiedBy>M14974</cp:lastModifiedBy>
  <cp:revision>2</cp:revision>
  <dcterms:created xsi:type="dcterms:W3CDTF">2023-01-10T03:50:00Z</dcterms:created>
  <dcterms:modified xsi:type="dcterms:W3CDTF">2023-01-10T03:50:00Z</dcterms:modified>
</cp:coreProperties>
</file>