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36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  <w:t>湖南科技</w:t>
      </w:r>
      <w:r>
        <w:rPr>
          <w:rFonts w:hint="eastAsia" w:ascii="黑体" w:hAnsi="黑体" w:eastAsia="黑体"/>
          <w:b/>
          <w:bCs/>
          <w:sz w:val="48"/>
          <w:szCs w:val="48"/>
        </w:rPr>
        <w:t>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  <w:t>校本</w:t>
      </w:r>
      <w:r>
        <w:rPr>
          <w:rFonts w:hint="eastAsia" w:ascii="黑体" w:hAnsi="黑体" w:eastAsia="黑体"/>
          <w:b/>
          <w:bCs/>
          <w:sz w:val="48"/>
          <w:szCs w:val="48"/>
        </w:rPr>
        <w:t>教材</w:t>
      </w:r>
      <w:r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  <w:t>出版资助项目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验收申请书</w:t>
      </w:r>
    </w:p>
    <w:p>
      <w:pPr>
        <w:jc w:val="center"/>
        <w:rPr>
          <w:rFonts w:hint="eastAsia"/>
          <w:b/>
          <w:sz w:val="52"/>
        </w:rPr>
      </w:pPr>
    </w:p>
    <w:p>
      <w:pPr>
        <w:spacing w:line="720" w:lineRule="exact"/>
        <w:ind w:left="1680" w:leftChars="800"/>
        <w:jc w:val="left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教 材 名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称：</w:t>
      </w:r>
      <w:bookmarkStart w:id="0" w:name="_GoBack"/>
      <w:bookmarkEnd w:id="0"/>
    </w:p>
    <w:p>
      <w:pPr>
        <w:spacing w:line="720" w:lineRule="exact"/>
        <w:ind w:left="1680" w:leftChars="800"/>
        <w:jc w:val="left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教 材 类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型：</w:t>
      </w:r>
    </w:p>
    <w:p>
      <w:pPr>
        <w:spacing w:line="720" w:lineRule="exact"/>
        <w:ind w:left="1680" w:leftChars="800"/>
        <w:jc w:val="left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pacing w:val="14"/>
          <w:sz w:val="36"/>
        </w:rPr>
        <w:t>教材负责人：</w:t>
      </w:r>
    </w:p>
    <w:p>
      <w:pPr>
        <w:spacing w:line="720" w:lineRule="exact"/>
        <w:ind w:left="1680" w:leftChars="800"/>
        <w:jc w:val="left"/>
        <w:rPr>
          <w:rFonts w:hint="eastAsia" w:ascii="宋体" w:hAnsi="宋体"/>
          <w:sz w:val="36"/>
        </w:rPr>
      </w:pPr>
      <w:r>
        <w:rPr>
          <w:rFonts w:hint="eastAsia" w:ascii="宋体" w:hAnsi="宋体"/>
          <w:b/>
          <w:sz w:val="36"/>
        </w:rPr>
        <w:t>联 系 电 话：</w:t>
      </w:r>
    </w:p>
    <w:p>
      <w:pPr>
        <w:tabs>
          <w:tab w:val="left" w:pos="1350"/>
          <w:tab w:val="center" w:pos="4153"/>
        </w:tabs>
        <w:rPr>
          <w:rFonts w:hint="eastAsia"/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湖南科技职业学院教务处制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填 写 说 明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pStyle w:val="4"/>
        <w:spacing w:before="0" w:beforeAutospacing="0" w:after="0" w:afterAutospacing="0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．</w:t>
      </w:r>
      <w:r>
        <w:rPr>
          <w:rFonts w:hint="eastAsia" w:ascii="宋体" w:hAnsi="宋体" w:cs="宋体"/>
          <w:kern w:val="0"/>
          <w:sz w:val="28"/>
          <w:szCs w:val="28"/>
        </w:rPr>
        <w:t>申请书各项内容应实事求是，认真填写，表达要明确、严谨。</w:t>
      </w:r>
    </w:p>
    <w:p>
      <w:pPr>
        <w:spacing w:line="640" w:lineRule="exact"/>
        <w:ind w:left="420" w:hanging="420" w:hangingChars="15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2．教材类型分：通识课教材、专业基础课教材、专业课教材、实践课教材、辅助教材。</w:t>
      </w:r>
    </w:p>
    <w:p>
      <w:pPr>
        <w:spacing w:line="640" w:lineRule="exact"/>
        <w:ind w:left="420" w:hanging="420" w:hangingChars="15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  教材形式分：传统教材、数字化教材、立体化教材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活页式教材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spacing w:line="640" w:lineRule="exact"/>
        <w:ind w:left="420" w:hanging="420" w:hangingChars="15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4.申请书请用A4纸打印，加盖院部公章后上报。并同时交送电子文本至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hnkyjg</w:t>
      </w:r>
      <w:r>
        <w:rPr>
          <w:rFonts w:hint="eastAsia" w:ascii="宋体" w:hAnsi="宋体" w:cs="宋体"/>
          <w:kern w:val="0"/>
          <w:sz w:val="28"/>
          <w:szCs w:val="28"/>
        </w:rPr>
        <w:t>@163.com</w:t>
      </w:r>
    </w:p>
    <w:p>
      <w:pPr>
        <w:spacing w:line="6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6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</w:p>
    <w:p>
      <w:pPr>
        <w:spacing w:line="640" w:lineRule="exact"/>
        <w:ind w:firstLine="716" w:firstLineChars="224"/>
        <w:rPr>
          <w:rFonts w:hint="eastAsia"/>
          <w:sz w:val="32"/>
        </w:rPr>
      </w:pPr>
    </w:p>
    <w:p>
      <w:pPr>
        <w:spacing w:line="640" w:lineRule="exact"/>
        <w:ind w:firstLine="716" w:firstLineChars="224"/>
        <w:rPr>
          <w:rFonts w:hint="eastAsia"/>
          <w:sz w:val="32"/>
        </w:rPr>
      </w:pPr>
    </w:p>
    <w:p>
      <w:pPr>
        <w:spacing w:line="640" w:lineRule="exact"/>
        <w:ind w:firstLine="716" w:firstLineChars="224"/>
        <w:rPr>
          <w:rFonts w:hint="eastAsia"/>
          <w:sz w:val="32"/>
        </w:rPr>
      </w:pPr>
    </w:p>
    <w:p>
      <w:pPr>
        <w:spacing w:line="640" w:lineRule="exact"/>
        <w:ind w:firstLine="716" w:firstLineChars="224"/>
        <w:rPr>
          <w:rFonts w:hint="eastAsia"/>
          <w:sz w:val="32"/>
        </w:rPr>
      </w:pPr>
    </w:p>
    <w:p>
      <w:pPr>
        <w:spacing w:line="640" w:lineRule="exact"/>
        <w:ind w:firstLine="716" w:firstLineChars="224"/>
        <w:rPr>
          <w:rFonts w:hint="eastAsia"/>
          <w:sz w:val="32"/>
        </w:rPr>
      </w:pPr>
    </w:p>
    <w:p>
      <w:pPr>
        <w:spacing w:line="640" w:lineRule="exact"/>
        <w:ind w:firstLine="716" w:firstLineChars="224"/>
        <w:rPr>
          <w:rFonts w:hint="eastAsia"/>
          <w:sz w:val="32"/>
        </w:rPr>
      </w:pPr>
    </w:p>
    <w:p>
      <w:pPr>
        <w:spacing w:line="640" w:lineRule="exact"/>
        <w:ind w:firstLine="716" w:firstLineChars="224"/>
        <w:rPr>
          <w:rFonts w:hint="eastAsia"/>
          <w:sz w:val="32"/>
        </w:rPr>
      </w:pPr>
    </w:p>
    <w:p>
      <w:pPr>
        <w:spacing w:line="640" w:lineRule="exact"/>
        <w:ind w:firstLine="716" w:firstLineChars="224"/>
        <w:rPr>
          <w:rFonts w:hint="eastAsia"/>
          <w:sz w:val="32"/>
        </w:rPr>
      </w:pPr>
    </w:p>
    <w:p>
      <w:pPr>
        <w:rPr>
          <w:rFonts w:hint="eastAsia" w:ascii="黑体" w:hAnsi="Arial" w:eastAsia="黑体"/>
          <w:b/>
          <w:sz w:val="28"/>
          <w:szCs w:val="28"/>
        </w:rPr>
      </w:pPr>
    </w:p>
    <w:p>
      <w:pPr>
        <w:rPr>
          <w:rFonts w:hint="eastAsia" w:ascii="黑体" w:hAnsi="Arial" w:eastAsia="黑体"/>
          <w:b/>
          <w:sz w:val="28"/>
          <w:szCs w:val="28"/>
        </w:rPr>
      </w:pPr>
    </w:p>
    <w:p>
      <w:pPr>
        <w:rPr>
          <w:rFonts w:hint="eastAsia" w:ascii="Arial" w:hAnsi="Arial" w:eastAsia="隶书"/>
          <w:b/>
          <w:spacing w:val="100"/>
          <w:sz w:val="28"/>
          <w:szCs w:val="28"/>
        </w:rPr>
      </w:pPr>
      <w:r>
        <w:rPr>
          <w:rFonts w:hint="eastAsia" w:ascii="黑体" w:hAnsi="Arial" w:eastAsia="黑体"/>
          <w:b/>
          <w:sz w:val="28"/>
          <w:szCs w:val="28"/>
        </w:rPr>
        <w:t>一、教材建设项目基本情况</w:t>
      </w:r>
    </w:p>
    <w:tbl>
      <w:tblPr>
        <w:tblStyle w:val="5"/>
        <w:tblW w:w="97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"/>
        <w:gridCol w:w="720"/>
        <w:gridCol w:w="1620"/>
        <w:gridCol w:w="900"/>
        <w:gridCol w:w="900"/>
        <w:gridCol w:w="1080"/>
        <w:gridCol w:w="720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所属院（部）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教材负责人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教材性质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教材形式</w:t>
            </w:r>
          </w:p>
        </w:tc>
        <w:tc>
          <w:tcPr>
            <w:tcW w:w="217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适用课程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校企合作单位</w:t>
            </w:r>
          </w:p>
        </w:tc>
        <w:tc>
          <w:tcPr>
            <w:tcW w:w="2178" w:type="dxa"/>
            <w:vAlign w:val="center"/>
          </w:tcPr>
          <w:p>
            <w:pPr>
              <w:ind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适用专业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适用年级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出版社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spacing w:line="360" w:lineRule="exact"/>
              <w:ind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出版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实际字数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付印册数</w:t>
            </w:r>
          </w:p>
        </w:tc>
        <w:tc>
          <w:tcPr>
            <w:tcW w:w="39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编著者变动情况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3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项目组主要成员及承担工作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最后学历学位</w:t>
            </w: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73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教材建设经费使用情况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分项科目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建设经费预算总额（万元）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实际使用经总额（万元）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黑体" w:hAnsi="Arial" w:eastAsia="黑体"/>
          <w:b/>
          <w:sz w:val="28"/>
          <w:szCs w:val="28"/>
        </w:rPr>
        <w:t>二、教材建设项目成效</w:t>
      </w:r>
    </w:p>
    <w:tbl>
      <w:tblPr>
        <w:tblStyle w:val="5"/>
        <w:tblW w:w="97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73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82" w:hanging="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教材编写计划执行情况说明：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6120" w:firstLineChars="25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</w:trPr>
        <w:tc>
          <w:tcPr>
            <w:tcW w:w="973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82" w:hanging="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教材编写依据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7320" w:firstLineChars="30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2" w:hRule="atLeast"/>
        </w:trPr>
        <w:tc>
          <w:tcPr>
            <w:tcW w:w="9738" w:type="dxa"/>
          </w:tcPr>
          <w:p>
            <w:pPr>
              <w:ind w:right="-78" w:rightChars="-3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三、教材内容简介 (300—600字);</w:t>
            </w:r>
          </w:p>
          <w:p>
            <w:pPr>
              <w:ind w:right="-78" w:rightChars="-37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4" w:hRule="atLeast"/>
        </w:trPr>
        <w:tc>
          <w:tcPr>
            <w:tcW w:w="9738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</w:t>
            </w:r>
            <w:r>
              <w:rPr>
                <w:rFonts w:hint="eastAsia"/>
                <w:sz w:val="24"/>
              </w:rPr>
              <w:t>教材</w:t>
            </w:r>
            <w:r>
              <w:rPr>
                <w:rFonts w:hint="eastAsia" w:ascii="宋体" w:hAnsi="宋体"/>
                <w:sz w:val="24"/>
              </w:rPr>
              <w:t xml:space="preserve">编写特色与创新：  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（与国内外已经出版的同类书籍比较，</w:t>
            </w:r>
            <w:r>
              <w:rPr>
                <w:rFonts w:hint="eastAsia" w:ascii="楷体_GB2312" w:hAnsi="宋体" w:eastAsia="楷体_GB2312"/>
                <w:szCs w:val="21"/>
              </w:rPr>
              <w:t>说明本教材的改革思路、主要特色与创新、教材使用情况等）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pStyle w:val="3"/>
              <w:spacing w:line="0" w:lineRule="atLeast"/>
              <w:ind w:left="0" w:leftChars="0" w:right="-94" w:rightChars="-45" w:firstLine="0" w:firstLineChars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atLeast"/>
              <w:ind w:firstLine="6720" w:firstLineChars="28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8" w:type="dxa"/>
          </w:tcPr>
          <w:p>
            <w:pPr>
              <w:pStyle w:val="3"/>
              <w:spacing w:line="360" w:lineRule="auto"/>
              <w:ind w:left="0" w:leftChars="0" w:right="-94" w:rightChars="-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五、教材</w:t>
            </w:r>
            <w:r>
              <w:rPr>
                <w:rFonts w:hint="eastAsia"/>
                <w:sz w:val="24"/>
                <w:szCs w:val="24"/>
              </w:rPr>
              <w:t>与专业教学改革、课程建设结合情况综述：</w:t>
            </w:r>
          </w:p>
          <w:p>
            <w:pPr>
              <w:spacing w:line="400" w:lineRule="atLeast"/>
              <w:ind w:firstLine="6480" w:firstLineChars="27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60" w:lineRule="auto"/>
              <w:ind w:left="0" w:leftChars="0" w:right="-94" w:rightChars="-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、教材</w:t>
            </w:r>
            <w:r>
              <w:rPr>
                <w:rFonts w:hint="eastAsia"/>
                <w:sz w:val="24"/>
                <w:lang w:val="en-US" w:eastAsia="zh-CN"/>
              </w:rPr>
              <w:t>使用情况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400" w:lineRule="atLeast"/>
              <w:ind w:firstLine="3720" w:firstLineChars="15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sz w:val="24"/>
              </w:rPr>
              <w:t>、二级院（部）意见：</w:t>
            </w: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720" w:firstLineChars="1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负责人（盖章）：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八</w:t>
            </w:r>
            <w:r>
              <w:rPr>
                <w:rFonts w:hint="eastAsia" w:ascii="宋体" w:hAnsi="宋体"/>
                <w:sz w:val="24"/>
              </w:rPr>
              <w:t>、校企合作单位意见：</w:t>
            </w: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负责人（盖章）：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9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/>
                <w:sz w:val="24"/>
              </w:rPr>
              <w:t>、专家组评议意见：</w:t>
            </w: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672" w:firstLineChars="15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十、教务处审核意见：                                        </w:t>
            </w:r>
          </w:p>
          <w:p>
            <w:pPr>
              <w:spacing w:line="400" w:lineRule="atLeast"/>
              <w:ind w:firstLine="5760" w:firstLineChars="24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672" w:firstLineChars="15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负责人（盖章）：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十一、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4"/>
              </w:rPr>
              <w:t>审批意见：</w:t>
            </w: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ind w:firstLine="3672" w:firstLineChars="15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负责人（盖章）：             年    月    日</w:t>
            </w:r>
          </w:p>
        </w:tc>
      </w:tr>
    </w:tbl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440" w:right="1236" w:bottom="1440" w:left="1236" w:header="851" w:footer="992" w:gutter="0"/>
          <w:cols w:space="425" w:num="1"/>
          <w:docGrid w:type="lines" w:linePitch="312" w:charSpace="0"/>
        </w:sectPr>
      </w:pPr>
    </w:p>
    <w:p>
      <w:pPr>
        <w:spacing w:line="0" w:lineRule="atLeast"/>
        <w:rPr>
          <w:rFonts w:hint="eastAsia" w:eastAsia="黑体"/>
          <w:lang w:val="en-US"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湖南科技职业</w:t>
      </w:r>
      <w:r>
        <w:rPr>
          <w:rFonts w:hint="eastAsia" w:ascii="方正小标宋简体" w:eastAsia="方正小标宋简体"/>
          <w:sz w:val="36"/>
        </w:rPr>
        <w:t>学院校本教材</w:t>
      </w:r>
      <w:r>
        <w:rPr>
          <w:rFonts w:hint="eastAsia" w:ascii="方正小标宋简体" w:eastAsia="方正小标宋简体"/>
          <w:sz w:val="36"/>
          <w:lang w:eastAsia="zh-CN"/>
        </w:rPr>
        <w:t>出版资助项目</w:t>
      </w:r>
      <w:r>
        <w:rPr>
          <w:rFonts w:hint="eastAsia" w:ascii="方正小标宋简体" w:eastAsia="方正小标宋简体"/>
          <w:sz w:val="36"/>
        </w:rPr>
        <w:t>验收</w:t>
      </w:r>
      <w:r>
        <w:rPr>
          <w:rFonts w:hint="eastAsia" w:ascii="方正小标宋简体" w:hAnsi="华文中宋" w:eastAsia="方正小标宋简体"/>
          <w:sz w:val="36"/>
        </w:rPr>
        <w:t>汇总表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申报</w:t>
      </w:r>
      <w:r>
        <w:rPr>
          <w:rFonts w:hint="eastAsia"/>
          <w:sz w:val="24"/>
        </w:rPr>
        <w:t>二级单位</w:t>
      </w:r>
      <w:r>
        <w:rPr>
          <w:sz w:val="24"/>
        </w:rPr>
        <w:t>（</w:t>
      </w:r>
      <w:r>
        <w:rPr>
          <w:rFonts w:hint="eastAsia"/>
          <w:sz w:val="24"/>
        </w:rPr>
        <w:t>盖</w:t>
      </w:r>
      <w:r>
        <w:rPr>
          <w:sz w:val="24"/>
        </w:rPr>
        <w:t>章）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</w:t>
      </w:r>
    </w:p>
    <w:p>
      <w:pPr>
        <w:ind w:firstLine="120" w:firstLineChars="50"/>
      </w:pPr>
      <w:r>
        <w:rPr>
          <w:sz w:val="24"/>
        </w:rPr>
        <w:t xml:space="preserve">                           </w:t>
      </w:r>
    </w:p>
    <w:tbl>
      <w:tblPr>
        <w:tblStyle w:val="5"/>
        <w:tblW w:w="15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66"/>
        <w:gridCol w:w="1704"/>
        <w:gridCol w:w="1262"/>
        <w:gridCol w:w="1559"/>
        <w:gridCol w:w="1559"/>
        <w:gridCol w:w="2746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序</w:t>
            </w:r>
            <w:r>
              <w:t xml:space="preserve"> </w:t>
            </w:r>
            <w:r>
              <w:rPr>
                <w:rFonts w:hAnsi="宋体"/>
              </w:rPr>
              <w:t>号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ind w:firstLine="71" w:firstLineChars="34"/>
              <w:jc w:val="center"/>
              <w:rPr>
                <w:sz w:val="24"/>
              </w:rPr>
            </w:pPr>
            <w:r>
              <w:rPr>
                <w:rFonts w:hAnsi="宋体"/>
              </w:rPr>
              <w:t>教材名称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主编姓名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申请验收或</w:t>
            </w:r>
          </w:p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延迟验收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是否公开出版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0" w:lineRule="atLeast"/>
        <w:rPr>
          <w:rFonts w:hint="eastAsia" w:eastAsia="黑体"/>
          <w:lang w:val="en-US"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4</w:t>
      </w:r>
    </w:p>
    <w:p>
      <w:pPr>
        <w:spacing w:before="251" w:line="204" w:lineRule="auto"/>
        <w:ind w:firstLine="281"/>
        <w:jc w:val="center"/>
        <w:rPr>
          <w:rFonts w:hint="eastAsia" w:ascii="黑体" w:hAnsi="黑体" w:eastAsia="黑体" w:cs="黑体"/>
          <w:spacing w:val="9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9"/>
          <w:sz w:val="44"/>
          <w:szCs w:val="44"/>
          <w:lang w:val="en-US" w:eastAsia="zh-CN"/>
        </w:rPr>
        <w:t>湖南科技职业学院校本</w:t>
      </w:r>
      <w:r>
        <w:rPr>
          <w:rFonts w:ascii="黑体" w:hAnsi="黑体" w:eastAsia="黑体" w:cs="黑体"/>
          <w:spacing w:val="9"/>
          <w:sz w:val="44"/>
          <w:szCs w:val="44"/>
        </w:rPr>
        <w:t>教材</w:t>
      </w:r>
      <w:r>
        <w:rPr>
          <w:rFonts w:hint="eastAsia" w:ascii="黑体" w:hAnsi="黑体" w:eastAsia="黑体" w:cs="黑体"/>
          <w:spacing w:val="9"/>
          <w:sz w:val="44"/>
          <w:szCs w:val="44"/>
          <w:lang w:eastAsia="zh-CN"/>
        </w:rPr>
        <w:t>出版资助</w:t>
      </w:r>
    </w:p>
    <w:p>
      <w:pPr>
        <w:spacing w:before="251" w:line="204" w:lineRule="auto"/>
        <w:ind w:firstLine="281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9"/>
          <w:sz w:val="44"/>
          <w:szCs w:val="44"/>
        </w:rPr>
        <w:t>项目</w:t>
      </w:r>
      <w:r>
        <w:rPr>
          <w:rFonts w:ascii="黑体" w:hAnsi="黑体" w:eastAsia="黑体" w:cs="黑体"/>
          <w:spacing w:val="7"/>
          <w:sz w:val="44"/>
          <w:szCs w:val="44"/>
        </w:rPr>
        <w:t>延期验收申请表</w:t>
      </w:r>
    </w:p>
    <w:p>
      <w:pPr>
        <w:spacing w:line="99" w:lineRule="exact"/>
        <w:jc w:val="left"/>
      </w:pPr>
    </w:p>
    <w:tbl>
      <w:tblPr>
        <w:tblStyle w:val="7"/>
        <w:tblW w:w="8653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4116"/>
        <w:gridCol w:w="555"/>
        <w:gridCol w:w="863"/>
        <w:gridCol w:w="1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7" w:type="dxa"/>
            <w:vAlign w:val="top"/>
          </w:tcPr>
          <w:p>
            <w:pPr>
              <w:spacing w:before="175" w:line="204" w:lineRule="auto"/>
              <w:ind w:firstLine="23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411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175" w:line="204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项目负责人</w:t>
            </w:r>
          </w:p>
        </w:tc>
        <w:tc>
          <w:tcPr>
            <w:tcW w:w="167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47" w:type="dxa"/>
            <w:vAlign w:val="top"/>
          </w:tcPr>
          <w:p>
            <w:pPr>
              <w:spacing w:before="217" w:line="204" w:lineRule="auto"/>
              <w:ind w:firstLine="17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所在院（系）</w:t>
            </w:r>
          </w:p>
        </w:tc>
        <w:tc>
          <w:tcPr>
            <w:tcW w:w="411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217" w:line="204" w:lineRule="auto"/>
              <w:ind w:firstLine="21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1672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4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6" w:line="204" w:lineRule="auto"/>
              <w:ind w:firstLine="10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组成员</w:t>
            </w:r>
          </w:p>
        </w:tc>
        <w:tc>
          <w:tcPr>
            <w:tcW w:w="7206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</w:trPr>
        <w:tc>
          <w:tcPr>
            <w:tcW w:w="1447" w:type="dxa"/>
            <w:textDirection w:val="tbRlV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06" w:line="204" w:lineRule="auto"/>
              <w:ind w:firstLine="39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延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期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验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收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原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因</w:t>
            </w:r>
          </w:p>
        </w:tc>
        <w:tc>
          <w:tcPr>
            <w:tcW w:w="7206" w:type="dxa"/>
            <w:gridSpan w:val="4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44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75" w:line="204" w:lineRule="auto"/>
              <w:ind w:firstLine="11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项目负责人</w:t>
            </w:r>
          </w:p>
          <w:p>
            <w:pPr>
              <w:spacing w:before="47" w:line="204" w:lineRule="auto"/>
              <w:ind w:firstLine="49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4671" w:type="dxa"/>
            <w:gridSpan w:val="2"/>
            <w:tcBorders>
              <w:right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312" w:line="204" w:lineRule="auto"/>
              <w:ind w:firstLine="361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签字：</w:t>
            </w:r>
          </w:p>
        </w:tc>
        <w:tc>
          <w:tcPr>
            <w:tcW w:w="2535" w:type="dxa"/>
            <w:gridSpan w:val="2"/>
            <w:tcBorders>
              <w:left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41" w:line="204" w:lineRule="auto"/>
              <w:ind w:firstLine="32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44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4" w:line="204" w:lineRule="auto"/>
              <w:ind w:firstLine="24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二级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学院审核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4671" w:type="dxa"/>
            <w:gridSpan w:val="2"/>
            <w:tcBorders>
              <w:right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92" w:line="204" w:lineRule="auto"/>
              <w:ind w:firstLine="350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盖章</w:t>
            </w:r>
          </w:p>
        </w:tc>
        <w:tc>
          <w:tcPr>
            <w:tcW w:w="2535" w:type="dxa"/>
            <w:gridSpan w:val="2"/>
            <w:tcBorders>
              <w:left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6" w:line="204" w:lineRule="auto"/>
              <w:ind w:firstLine="12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07958"/>
    <w:multiLevelType w:val="multilevel"/>
    <w:tmpl w:val="12707958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54A39"/>
    <w:rsid w:val="50A5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2021-11-29T01:58:00Z</dcterms:created>
  <dc:creator>orangecandy</dc:creator>
  <cp:lastModifiedBy>orangecandy</cp:lastModifiedBy>
  <dcterms:modified xsi:type="dcterms:W3CDTF">2021-11-29T01:58:50Z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7990231EFE2249F59A30944303E8B7E5</vt:lpwstr>
  </property>
</Properties>
</file>