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FF" w:rsidRDefault="006D0BFF" w:rsidP="006D0BFF">
      <w:pPr>
        <w:pStyle w:val="a5"/>
        <w:widowControl/>
        <w:spacing w:beforeAutospacing="0" w:afterAutospacing="0" w:line="408" w:lineRule="auto"/>
        <w:jc w:val="center"/>
        <w:rPr>
          <w:sz w:val="21"/>
          <w:szCs w:val="21"/>
        </w:rPr>
      </w:pPr>
      <w:r>
        <w:rPr>
          <w:rStyle w:val="a6"/>
          <w:rFonts w:ascii="仿宋_GB2312" w:eastAsia="仿宋_GB2312" w:hAnsi="宋体" w:cs="仿宋_GB2312" w:hint="eastAsia"/>
          <w:kern w:val="1"/>
          <w:sz w:val="31"/>
          <w:szCs w:val="31"/>
        </w:rPr>
        <w:t>湖南科技</w:t>
      </w:r>
      <w:r>
        <w:rPr>
          <w:rStyle w:val="a6"/>
          <w:rFonts w:ascii="仿宋_GB2312" w:eastAsia="仿宋_GB2312" w:hAnsi="宋体" w:cs="仿宋_GB2312"/>
          <w:kern w:val="1"/>
          <w:sz w:val="31"/>
          <w:szCs w:val="31"/>
        </w:rPr>
        <w:t>职业学院哲学社会科学报告会、研讨会、讲座、论坛审批表</w:t>
      </w:r>
    </w:p>
    <w:tbl>
      <w:tblPr>
        <w:tblW w:w="95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755"/>
        <w:gridCol w:w="525"/>
        <w:gridCol w:w="1035"/>
        <w:gridCol w:w="1125"/>
        <w:gridCol w:w="230"/>
        <w:gridCol w:w="2484"/>
      </w:tblGrid>
      <w:tr w:rsidR="006D0BFF" w:rsidTr="003B6707">
        <w:trPr>
          <w:trHeight w:val="57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主办部门</w:t>
            </w:r>
          </w:p>
        </w:tc>
        <w:tc>
          <w:tcPr>
            <w:tcW w:w="33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pStyle w:val="a5"/>
              <w:widowControl/>
              <w:spacing w:beforeAutospacing="0" w:afterAutospacing="0" w:line="34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2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BFF" w:rsidRDefault="006D0BFF" w:rsidP="003B6707">
            <w:pPr>
              <w:rPr>
                <w:rFonts w:ascii="宋体"/>
                <w:sz w:val="18"/>
                <w:szCs w:val="18"/>
              </w:rPr>
            </w:pPr>
          </w:p>
        </w:tc>
      </w:tr>
      <w:tr w:rsidR="006D0BFF" w:rsidTr="003B6707">
        <w:trPr>
          <w:trHeight w:val="780"/>
          <w:jc w:val="center"/>
        </w:trPr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主讲人单位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活动时间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rPr>
                <w:rFonts w:ascii="宋体"/>
                <w:sz w:val="18"/>
                <w:szCs w:val="18"/>
              </w:rPr>
            </w:pPr>
          </w:p>
        </w:tc>
      </w:tr>
      <w:tr w:rsidR="006D0BFF" w:rsidTr="003B6707">
        <w:trPr>
          <w:trHeight w:val="570"/>
          <w:jc w:val="center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主讲人简要介绍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活动地点</w:t>
            </w:r>
          </w:p>
        </w:tc>
        <w:tc>
          <w:tcPr>
            <w:tcW w:w="383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rPr>
                <w:rFonts w:ascii="宋体"/>
                <w:sz w:val="18"/>
                <w:szCs w:val="18"/>
              </w:rPr>
            </w:pPr>
          </w:p>
        </w:tc>
      </w:tr>
      <w:tr w:rsidR="006D0BFF" w:rsidTr="003B6707">
        <w:trPr>
          <w:trHeight w:val="675"/>
          <w:jc w:val="center"/>
        </w:trPr>
        <w:tc>
          <w:tcPr>
            <w:tcW w:w="417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参会人员范围</w:t>
            </w:r>
          </w:p>
        </w:tc>
      </w:tr>
      <w:tr w:rsidR="006D0BFF" w:rsidTr="003B6707">
        <w:trPr>
          <w:trHeight w:val="1470"/>
          <w:jc w:val="center"/>
        </w:trPr>
        <w:tc>
          <w:tcPr>
            <w:tcW w:w="417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D0BFF" w:rsidRDefault="006D0BFF" w:rsidP="003B6707">
            <w:pPr>
              <w:rPr>
                <w:rFonts w:ascii="宋体"/>
                <w:sz w:val="18"/>
                <w:szCs w:val="18"/>
              </w:rPr>
            </w:pPr>
          </w:p>
        </w:tc>
      </w:tr>
      <w:tr w:rsidR="006D0BFF" w:rsidTr="003B6707">
        <w:trPr>
          <w:trHeight w:val="2295"/>
          <w:jc w:val="center"/>
        </w:trPr>
        <w:tc>
          <w:tcPr>
            <w:tcW w:w="956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主讲内容简介：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</w:t>
            </w:r>
          </w:p>
        </w:tc>
      </w:tr>
      <w:tr w:rsidR="006D0BFF" w:rsidTr="003B6707">
        <w:trPr>
          <w:trHeight w:val="60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是否对校外宣传报道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（如需要请提交相关材料）</w:t>
            </w:r>
          </w:p>
        </w:tc>
        <w:tc>
          <w:tcPr>
            <w:tcW w:w="715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FF" w:rsidRDefault="006D0BFF" w:rsidP="003B6707">
            <w:pPr>
              <w:rPr>
                <w:rFonts w:ascii="宋体"/>
                <w:sz w:val="18"/>
                <w:szCs w:val="18"/>
              </w:rPr>
            </w:pPr>
          </w:p>
        </w:tc>
      </w:tr>
      <w:tr w:rsidR="006D0BFF" w:rsidTr="003B6707">
        <w:trPr>
          <w:trHeight w:val="2310"/>
          <w:jc w:val="center"/>
        </w:trPr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主办部门意见：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签名（盖章）</w:t>
            </w:r>
          </w:p>
          <w:p w:rsidR="006D0BFF" w:rsidRDefault="006D0BFF" w:rsidP="006D0BFF">
            <w:pPr>
              <w:pStyle w:val="a5"/>
              <w:widowControl/>
              <w:spacing w:beforeAutospacing="0" w:afterAutospacing="0" w:line="465" w:lineRule="atLeast"/>
              <w:ind w:firstLineChars="150" w:firstLine="3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年  月  日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对外合作与国际交流处意见：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签名（盖章）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年   月   日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FF" w:rsidRDefault="006D0BFF" w:rsidP="006D0BFF">
            <w:pPr>
              <w:pStyle w:val="a5"/>
              <w:widowControl/>
              <w:spacing w:beforeAutospacing="0" w:afterAutospacing="0" w:line="465" w:lineRule="atLeast"/>
              <w:ind w:firstLineChars="50" w:firstLine="12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宣传统战</w:t>
            </w:r>
            <w:r>
              <w:rPr>
                <w:rFonts w:ascii="宋体" w:hAnsi="宋体" w:cs="宋体"/>
              </w:rPr>
              <w:t>部</w:t>
            </w:r>
            <w:r>
              <w:rPr>
                <w:rFonts w:ascii="宋体" w:hAnsi="宋体" w:cs="宋体" w:hint="eastAsia"/>
              </w:rPr>
              <w:t>意见：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签名（盖章）</w:t>
            </w:r>
          </w:p>
          <w:p w:rsidR="006D0BFF" w:rsidRDefault="006D0BFF" w:rsidP="006D0BFF">
            <w:pPr>
              <w:pStyle w:val="a5"/>
              <w:widowControl/>
              <w:spacing w:beforeAutospacing="0" w:afterAutospacing="0" w:line="465" w:lineRule="atLeast"/>
              <w:ind w:firstLineChars="150" w:firstLine="3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年  月  日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分管校领导意见：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ind w:firstLine="1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ind w:firstLine="1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</w:t>
            </w:r>
          </w:p>
          <w:p w:rsidR="006D0BFF" w:rsidRDefault="006D0BFF" w:rsidP="003B6707">
            <w:pPr>
              <w:pStyle w:val="a5"/>
              <w:widowControl/>
              <w:spacing w:beforeAutospacing="0" w:afterAutospacing="0" w:line="465" w:lineRule="atLeas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签名：</w:t>
            </w:r>
          </w:p>
          <w:p w:rsidR="006D0BFF" w:rsidRDefault="006D0BFF" w:rsidP="006D0BFF">
            <w:pPr>
              <w:pStyle w:val="a5"/>
              <w:widowControl/>
              <w:spacing w:beforeAutospacing="0" w:afterAutospacing="0" w:line="465" w:lineRule="atLeast"/>
              <w:ind w:firstLineChars="150" w:firstLine="3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年  月  日</w:t>
            </w:r>
          </w:p>
        </w:tc>
      </w:tr>
    </w:tbl>
    <w:p w:rsidR="006D0BFF" w:rsidRDefault="006D0BFF" w:rsidP="006D0BFF">
      <w:pPr>
        <w:pStyle w:val="a5"/>
        <w:widowControl/>
        <w:spacing w:beforeAutospacing="0" w:afterAutospacing="0" w:line="408" w:lineRule="auto"/>
        <w:rPr>
          <w:sz w:val="21"/>
          <w:szCs w:val="21"/>
        </w:rPr>
      </w:pPr>
      <w:r>
        <w:rPr>
          <w:rFonts w:ascii="宋体" w:hAnsi="宋体" w:cs="宋体" w:hint="eastAsia"/>
          <w:kern w:val="1"/>
          <w:sz w:val="21"/>
          <w:szCs w:val="21"/>
        </w:rPr>
        <w:t>备注：①主办部门意见分两类：一是二级部门或系团总支、学生会分会所属的党组织负责人签署；二是校团委、学生会牵头主办的由校团委负责人签署。②对外合作与国际交流</w:t>
      </w:r>
      <w:proofErr w:type="gramStart"/>
      <w:r>
        <w:rPr>
          <w:rFonts w:ascii="宋体" w:hAnsi="宋体" w:cs="宋体" w:hint="eastAsia"/>
          <w:kern w:val="1"/>
          <w:sz w:val="21"/>
          <w:szCs w:val="21"/>
        </w:rPr>
        <w:t>处意见</w:t>
      </w:r>
      <w:proofErr w:type="gramEnd"/>
      <w:r>
        <w:rPr>
          <w:rFonts w:ascii="宋体" w:hAnsi="宋体" w:cs="宋体" w:hint="eastAsia"/>
          <w:kern w:val="1"/>
          <w:sz w:val="21"/>
          <w:szCs w:val="21"/>
        </w:rPr>
        <w:t>在活动有境外人员参与时，由对外合作与国际交流处负责人签署。③宣传统战部意见由宣传统战部负责人签署。④分管校领导意见由分管宣传和意识形态工作党委副书记签署。⑤本表原件送交宣传统战部留存，复印件由主办单位留存。</w:t>
      </w:r>
    </w:p>
    <w:p w:rsidR="00A9271D" w:rsidRPr="006D0BFF" w:rsidRDefault="00A9271D">
      <w:bookmarkStart w:id="0" w:name="_GoBack"/>
      <w:bookmarkEnd w:id="0"/>
    </w:p>
    <w:sectPr w:rsidR="00A9271D" w:rsidRPr="006D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44" w:rsidRDefault="005C2544" w:rsidP="006D0BFF">
      <w:r>
        <w:separator/>
      </w:r>
    </w:p>
  </w:endnote>
  <w:endnote w:type="continuationSeparator" w:id="0">
    <w:p w:rsidR="005C2544" w:rsidRDefault="005C2544" w:rsidP="006D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44" w:rsidRDefault="005C2544" w:rsidP="006D0BFF">
      <w:r>
        <w:separator/>
      </w:r>
    </w:p>
  </w:footnote>
  <w:footnote w:type="continuationSeparator" w:id="0">
    <w:p w:rsidR="005C2544" w:rsidRDefault="005C2544" w:rsidP="006D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F2"/>
    <w:rsid w:val="005B59F2"/>
    <w:rsid w:val="005C2544"/>
    <w:rsid w:val="006D0BFF"/>
    <w:rsid w:val="00A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B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BFF"/>
    <w:rPr>
      <w:sz w:val="18"/>
      <w:szCs w:val="18"/>
    </w:rPr>
  </w:style>
  <w:style w:type="paragraph" w:styleId="a5">
    <w:name w:val="Normal (Web)"/>
    <w:basedOn w:val="a"/>
    <w:uiPriority w:val="99"/>
    <w:qFormat/>
    <w:rsid w:val="006D0BFF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6D0BF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B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BFF"/>
    <w:rPr>
      <w:sz w:val="18"/>
      <w:szCs w:val="18"/>
    </w:rPr>
  </w:style>
  <w:style w:type="paragraph" w:styleId="a5">
    <w:name w:val="Normal (Web)"/>
    <w:basedOn w:val="a"/>
    <w:uiPriority w:val="99"/>
    <w:qFormat/>
    <w:rsid w:val="006D0BFF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6D0BF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2021-10-28T03:35:00Z</dcterms:created>
  <dcterms:modified xsi:type="dcterms:W3CDTF">2021-10-28T03:35:00Z</dcterms:modified>
</cp:coreProperties>
</file>