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C6" w:rsidRDefault="004E00C6" w:rsidP="004E00C6">
      <w:pPr>
        <w:spacing w:beforeLines="50" w:before="156" w:afterLines="50" w:after="156" w:line="6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/>
          <w:bCs/>
          <w:kern w:val="0"/>
          <w:sz w:val="32"/>
          <w:szCs w:val="32"/>
        </w:rPr>
        <w:t>附件2:</w:t>
      </w:r>
    </w:p>
    <w:p w:rsidR="004E00C6" w:rsidRDefault="004E00C6" w:rsidP="004E00C6">
      <w:pPr>
        <w:spacing w:line="500" w:lineRule="exact"/>
        <w:jc w:val="left"/>
        <w:rPr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论文编号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           </w:t>
      </w:r>
      <w:r>
        <w:rPr>
          <w:rFonts w:eastAsia="仿宋_GB2312"/>
          <w:bCs/>
          <w:kern w:val="0"/>
          <w:sz w:val="32"/>
          <w:szCs w:val="32"/>
        </w:rPr>
        <w:t>（由省评审办公室填写）</w:t>
      </w:r>
    </w:p>
    <w:p w:rsidR="004E00C6" w:rsidRDefault="004E00C6" w:rsidP="004E00C6">
      <w:pPr>
        <w:spacing w:beforeLines="50" w:before="156" w:line="500" w:lineRule="exact"/>
        <w:jc w:val="center"/>
        <w:rPr>
          <w:b/>
          <w:kern w:val="0"/>
          <w:sz w:val="40"/>
          <w:szCs w:val="40"/>
        </w:rPr>
      </w:pPr>
      <w:r>
        <w:rPr>
          <w:b/>
          <w:kern w:val="0"/>
          <w:sz w:val="40"/>
          <w:szCs w:val="40"/>
        </w:rPr>
        <w:t>202</w:t>
      </w:r>
      <w:r>
        <w:rPr>
          <w:rFonts w:hint="eastAsia"/>
          <w:b/>
          <w:kern w:val="0"/>
          <w:sz w:val="40"/>
          <w:szCs w:val="40"/>
        </w:rPr>
        <w:t>1</w:t>
      </w:r>
      <w:r>
        <w:rPr>
          <w:b/>
          <w:kern w:val="0"/>
          <w:sz w:val="40"/>
          <w:szCs w:val="40"/>
        </w:rPr>
        <w:t>年湖南省职业教育与成人教育优秀论文评选</w:t>
      </w:r>
    </w:p>
    <w:p w:rsidR="004E00C6" w:rsidRDefault="004E00C6" w:rsidP="004E00C6">
      <w:pPr>
        <w:spacing w:beforeLines="50" w:before="156" w:line="500" w:lineRule="exact"/>
        <w:jc w:val="center"/>
        <w:rPr>
          <w:kern w:val="0"/>
          <w:sz w:val="40"/>
          <w:szCs w:val="40"/>
        </w:rPr>
      </w:pPr>
      <w:bookmarkStart w:id="0" w:name="_GoBack"/>
      <w:r>
        <w:rPr>
          <w:b/>
          <w:kern w:val="0"/>
          <w:sz w:val="40"/>
          <w:szCs w:val="40"/>
        </w:rPr>
        <w:t>参评申报表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2801"/>
        <w:gridCol w:w="1568"/>
        <w:gridCol w:w="3048"/>
      </w:tblGrid>
      <w:tr w:rsidR="004E00C6" w:rsidTr="000904F3">
        <w:trPr>
          <w:cantSplit/>
          <w:trHeight w:val="60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论文题目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</w:tr>
      <w:tr w:rsidR="004E00C6" w:rsidTr="000904F3">
        <w:trPr>
          <w:cantSplit/>
          <w:trHeight w:val="63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作者姓名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作者电话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</w:tr>
      <w:tr w:rsidR="004E00C6" w:rsidTr="000904F3">
        <w:trPr>
          <w:cantSplit/>
          <w:trHeight w:val="62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作者单位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单位电话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</w:tr>
      <w:tr w:rsidR="004E00C6" w:rsidTr="000904F3">
        <w:trPr>
          <w:cantSplit/>
          <w:trHeight w:val="61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联系地址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line="360" w:lineRule="exact"/>
              <w:jc w:val="center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</w:tr>
      <w:tr w:rsidR="004E00C6" w:rsidTr="000904F3">
        <w:trPr>
          <w:cantSplit/>
          <w:trHeight w:val="1913"/>
          <w:jc w:val="center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beforeLines="50" w:before="156" w:line="360" w:lineRule="exact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所在单位意见</w:t>
            </w:r>
          </w:p>
          <w:p w:rsidR="004E00C6" w:rsidRDefault="004E00C6" w:rsidP="000904F3">
            <w:pPr>
              <w:spacing w:line="360" w:lineRule="exact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  <w:p w:rsidR="004E00C6" w:rsidRDefault="004E00C6" w:rsidP="000904F3">
            <w:pPr>
              <w:spacing w:line="360" w:lineRule="exact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 </w:t>
            </w:r>
          </w:p>
          <w:p w:rsidR="004E00C6" w:rsidRDefault="004E00C6" w:rsidP="000904F3">
            <w:pPr>
              <w:spacing w:line="360" w:lineRule="exact"/>
              <w:jc w:val="righ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eastAsia="仿宋_GB2312"/>
                <w:kern w:val="0"/>
                <w:sz w:val="28"/>
              </w:rPr>
              <w:t>（盖章）</w:t>
            </w:r>
          </w:p>
          <w:p w:rsidR="004E00C6" w:rsidRDefault="004E00C6" w:rsidP="000904F3">
            <w:pPr>
              <w:spacing w:line="360" w:lineRule="exact"/>
              <w:jc w:val="righ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</w:tc>
      </w:tr>
      <w:tr w:rsidR="004E00C6" w:rsidTr="000904F3">
        <w:trPr>
          <w:cantSplit/>
          <w:trHeight w:val="2066"/>
          <w:jc w:val="center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beforeLines="50" w:before="156" w:line="360" w:lineRule="exact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市州或研究会初评意见</w:t>
            </w:r>
          </w:p>
          <w:p w:rsidR="004E00C6" w:rsidRDefault="004E00C6" w:rsidP="000904F3">
            <w:pPr>
              <w:spacing w:line="360" w:lineRule="exact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 </w:t>
            </w:r>
          </w:p>
          <w:p w:rsidR="004E00C6" w:rsidRDefault="004E00C6" w:rsidP="000904F3">
            <w:pPr>
              <w:spacing w:line="360" w:lineRule="exact"/>
              <w:jc w:val="left"/>
              <w:rPr>
                <w:kern w:val="0"/>
                <w:sz w:val="28"/>
              </w:rPr>
            </w:pPr>
          </w:p>
          <w:p w:rsidR="004E00C6" w:rsidRDefault="004E00C6" w:rsidP="000904F3">
            <w:pPr>
              <w:spacing w:line="360" w:lineRule="exact"/>
              <w:jc w:val="righ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eastAsia="仿宋_GB2312"/>
                <w:kern w:val="0"/>
                <w:sz w:val="28"/>
              </w:rPr>
              <w:t>（盖章）</w:t>
            </w:r>
          </w:p>
          <w:p w:rsidR="004E00C6" w:rsidRDefault="004E00C6" w:rsidP="000904F3">
            <w:pPr>
              <w:spacing w:line="360" w:lineRule="exact"/>
              <w:jc w:val="right"/>
              <w:rPr>
                <w:kern w:val="0"/>
                <w:sz w:val="28"/>
              </w:rPr>
            </w:pPr>
          </w:p>
        </w:tc>
      </w:tr>
      <w:tr w:rsidR="004E00C6" w:rsidTr="000904F3">
        <w:trPr>
          <w:cantSplit/>
          <w:trHeight w:val="1791"/>
          <w:jc w:val="center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6" w:rsidRDefault="004E00C6" w:rsidP="000904F3">
            <w:pPr>
              <w:spacing w:beforeLines="50" w:before="156" w:line="360" w:lineRule="exact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评审办公室意见</w:t>
            </w:r>
          </w:p>
          <w:p w:rsidR="004E00C6" w:rsidRDefault="004E00C6" w:rsidP="000904F3">
            <w:pPr>
              <w:spacing w:line="360" w:lineRule="exact"/>
              <w:ind w:firstLineChars="2000" w:firstLine="5600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</w:p>
          <w:p w:rsidR="004E00C6" w:rsidRDefault="004E00C6" w:rsidP="000904F3">
            <w:pPr>
              <w:spacing w:line="360" w:lineRule="exact"/>
              <w:ind w:firstLineChars="2000" w:firstLine="5600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 </w:t>
            </w:r>
            <w:r>
              <w:rPr>
                <w:rFonts w:eastAsia="仿宋_GB231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eastAsia="仿宋_GB2312"/>
                <w:kern w:val="0"/>
                <w:sz w:val="28"/>
              </w:rPr>
              <w:t>（签名）</w:t>
            </w:r>
          </w:p>
        </w:tc>
      </w:tr>
    </w:tbl>
    <w:p w:rsidR="004E00C6" w:rsidRDefault="004E00C6" w:rsidP="004E00C6">
      <w:pPr>
        <w:spacing w:line="440" w:lineRule="exact"/>
        <w:jc w:val="left"/>
        <w:rPr>
          <w:kern w:val="0"/>
          <w:sz w:val="24"/>
        </w:rPr>
      </w:pPr>
      <w:r>
        <w:rPr>
          <w:rFonts w:eastAsia="仿宋_GB2312"/>
          <w:kern w:val="0"/>
          <w:sz w:val="24"/>
        </w:rPr>
        <w:t>说明：</w:t>
      </w:r>
      <w:r>
        <w:rPr>
          <w:rFonts w:eastAsia="仿宋_GB2312"/>
          <w:kern w:val="0"/>
          <w:sz w:val="24"/>
        </w:rPr>
        <w:t>1.</w:t>
      </w:r>
      <w:r>
        <w:rPr>
          <w:rFonts w:eastAsia="仿宋_GB2312"/>
          <w:kern w:val="0"/>
          <w:sz w:val="24"/>
        </w:rPr>
        <w:t>本表为一篇论文一表；</w:t>
      </w:r>
      <w:r>
        <w:rPr>
          <w:rFonts w:eastAsia="仿宋_GB2312"/>
          <w:kern w:val="0"/>
          <w:sz w:val="24"/>
        </w:rPr>
        <w:t>2.</w:t>
      </w:r>
      <w:r>
        <w:rPr>
          <w:rFonts w:eastAsia="仿宋_GB2312"/>
          <w:kern w:val="0"/>
          <w:sz w:val="24"/>
        </w:rPr>
        <w:t>高职学院和独立设置的成人高校只要填写</w:t>
      </w:r>
      <w:r>
        <w:rPr>
          <w:rFonts w:eastAsia="仿宋_GB2312" w:hint="eastAsia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所在单位意见</w:t>
      </w:r>
      <w:r>
        <w:rPr>
          <w:rFonts w:eastAsia="仿宋_GB2312" w:hint="eastAsia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即可；</w:t>
      </w:r>
      <w:r>
        <w:rPr>
          <w:rFonts w:eastAsia="仿宋_GB2312"/>
          <w:kern w:val="0"/>
          <w:sz w:val="24"/>
        </w:rPr>
        <w:t>3.</w:t>
      </w:r>
      <w:r>
        <w:rPr>
          <w:rFonts w:eastAsia="仿宋_GB2312"/>
          <w:kern w:val="0"/>
          <w:sz w:val="24"/>
        </w:rPr>
        <w:t>请将本表随论文一起交省评审办公室，勿贴在论文或材料袋上。</w:t>
      </w:r>
    </w:p>
    <w:p w:rsidR="005E2FB6" w:rsidRPr="004E00C6" w:rsidRDefault="005E2FB6"/>
    <w:sectPr w:rsidR="005E2FB6" w:rsidRPr="004E00C6" w:rsidSect="004E00C6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C6"/>
    <w:rsid w:val="00485E50"/>
    <w:rsid w:val="004E00C6"/>
    <w:rsid w:val="005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60A4-9211-4915-B394-F583668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</dc:creator>
  <cp:keywords/>
  <dc:description/>
  <cp:lastModifiedBy>刘明</cp:lastModifiedBy>
  <cp:revision>1</cp:revision>
  <dcterms:created xsi:type="dcterms:W3CDTF">2021-09-06T02:57:00Z</dcterms:created>
  <dcterms:modified xsi:type="dcterms:W3CDTF">2021-09-06T02:57:00Z</dcterms:modified>
</cp:coreProperties>
</file>