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5D90">
      <w:pPr>
        <w:jc w:val="center"/>
        <w:rPr>
          <w:rFonts w:hint="eastAsia" w:asciiTheme="minorEastAsia" w:hAnsiTheme="minorEastAsia" w:eastAsiaTheme="minorEastAsia" w:cstheme="minorEastAsia"/>
          <w:sz w:val="28"/>
          <w:szCs w:val="36"/>
        </w:rPr>
      </w:pPr>
      <w:r>
        <w:rPr>
          <w:rFonts w:hint="eastAsia" w:asciiTheme="minorEastAsia" w:hAnsiTheme="minorEastAsia" w:cstheme="minorEastAsia"/>
          <w:b/>
          <w:bCs/>
          <w:sz w:val="36"/>
          <w:szCs w:val="44"/>
          <w:lang w:val="en-US" w:eastAsia="zh-CN"/>
        </w:rPr>
        <w:t>办公用品及</w:t>
      </w:r>
      <w:r>
        <w:rPr>
          <w:rFonts w:hint="eastAsia" w:asciiTheme="minorEastAsia" w:hAnsiTheme="minorEastAsia" w:eastAsiaTheme="minorEastAsia" w:cstheme="minorEastAsia"/>
          <w:b/>
          <w:bCs/>
          <w:sz w:val="36"/>
          <w:szCs w:val="44"/>
        </w:rPr>
        <w:t>办公设备综合租赁</w:t>
      </w:r>
      <w:r>
        <w:rPr>
          <w:rFonts w:hint="eastAsia" w:asciiTheme="minorEastAsia" w:hAnsiTheme="minorEastAsia" w:cstheme="minorEastAsia"/>
          <w:b/>
          <w:bCs/>
          <w:sz w:val="36"/>
          <w:szCs w:val="44"/>
          <w:lang w:val="en-US" w:eastAsia="zh-CN"/>
        </w:rPr>
        <w:t>服务采购</w:t>
      </w:r>
      <w:r>
        <w:rPr>
          <w:rFonts w:hint="eastAsia" w:asciiTheme="minorEastAsia" w:hAnsiTheme="minorEastAsia" w:eastAsiaTheme="minorEastAsia" w:cstheme="minorEastAsia"/>
          <w:b/>
          <w:bCs/>
          <w:sz w:val="36"/>
          <w:szCs w:val="44"/>
          <w:lang w:eastAsia="zh-CN"/>
        </w:rPr>
        <w:t>要求</w:t>
      </w:r>
    </w:p>
    <w:p w14:paraId="46919556">
      <w:pPr>
        <w:rPr>
          <w:rFonts w:hint="eastAsia" w:ascii="黑体" w:hAnsi="黑体" w:eastAsia="黑体" w:cs="黑体"/>
          <w:sz w:val="28"/>
          <w:szCs w:val="36"/>
        </w:rPr>
      </w:pPr>
      <w:r>
        <w:rPr>
          <w:rFonts w:hint="eastAsia" w:ascii="黑体" w:hAnsi="黑体" w:eastAsia="黑体" w:cs="黑体"/>
          <w:sz w:val="28"/>
          <w:szCs w:val="36"/>
          <w:lang w:val="en-US" w:eastAsia="zh-CN"/>
        </w:rPr>
        <w:t>一</w:t>
      </w:r>
      <w:r>
        <w:rPr>
          <w:rFonts w:hint="eastAsia" w:ascii="黑体" w:hAnsi="黑体" w:eastAsia="黑体" w:cs="黑体"/>
          <w:sz w:val="28"/>
          <w:szCs w:val="36"/>
        </w:rPr>
        <w:t>、项目概况与</w:t>
      </w:r>
      <w:r>
        <w:rPr>
          <w:rFonts w:hint="eastAsia" w:ascii="黑体" w:hAnsi="黑体" w:eastAsia="黑体" w:cs="黑体"/>
          <w:sz w:val="28"/>
          <w:szCs w:val="36"/>
          <w:lang w:val="en-US" w:eastAsia="zh-CN"/>
        </w:rPr>
        <w:t>采购</w:t>
      </w:r>
      <w:r>
        <w:rPr>
          <w:rFonts w:hint="eastAsia" w:ascii="黑体" w:hAnsi="黑体" w:eastAsia="黑体" w:cs="黑体"/>
          <w:sz w:val="28"/>
          <w:szCs w:val="36"/>
        </w:rPr>
        <w:t>范围</w:t>
      </w:r>
    </w:p>
    <w:p w14:paraId="3C11E0F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（一）项目名称</w:t>
      </w:r>
    </w:p>
    <w:p w14:paraId="680381E7">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cstheme="minorEastAsia"/>
          <w:sz w:val="28"/>
          <w:szCs w:val="36"/>
          <w:lang w:val="en-US" w:eastAsia="zh-CN"/>
        </w:rPr>
        <w:t>办公用品及</w:t>
      </w:r>
      <w:r>
        <w:rPr>
          <w:rFonts w:hint="eastAsia" w:asciiTheme="minorEastAsia" w:hAnsiTheme="minorEastAsia" w:eastAsiaTheme="minorEastAsia" w:cstheme="minorEastAsia"/>
          <w:sz w:val="28"/>
          <w:szCs w:val="36"/>
        </w:rPr>
        <w:t>办公设备综合租赁</w:t>
      </w:r>
      <w:r>
        <w:rPr>
          <w:rFonts w:hint="eastAsia" w:asciiTheme="minorEastAsia" w:hAnsiTheme="minorEastAsia" w:eastAsiaTheme="minorEastAsia" w:cstheme="minorEastAsia"/>
          <w:sz w:val="28"/>
          <w:szCs w:val="36"/>
          <w:lang w:val="en-US" w:eastAsia="zh-CN"/>
        </w:rPr>
        <w:t>服务采购</w:t>
      </w:r>
    </w:p>
    <w:p w14:paraId="75B45FC2">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（二）</w:t>
      </w:r>
      <w:r>
        <w:rPr>
          <w:rFonts w:hint="eastAsia" w:asciiTheme="minorEastAsia" w:hAnsiTheme="minorEastAsia" w:cstheme="minorEastAsia"/>
          <w:sz w:val="28"/>
          <w:szCs w:val="36"/>
          <w:lang w:val="en-US" w:eastAsia="zh-CN"/>
        </w:rPr>
        <w:t>采购</w:t>
      </w:r>
      <w:r>
        <w:rPr>
          <w:rFonts w:hint="eastAsia" w:asciiTheme="minorEastAsia" w:hAnsiTheme="minorEastAsia" w:eastAsiaTheme="minorEastAsia" w:cstheme="minorEastAsia"/>
          <w:sz w:val="28"/>
          <w:szCs w:val="36"/>
        </w:rPr>
        <w:t>内容</w:t>
      </w:r>
    </w:p>
    <w:p w14:paraId="16B19467">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为满足</w:t>
      </w:r>
      <w:r>
        <w:rPr>
          <w:rFonts w:hint="eastAsia" w:asciiTheme="minorEastAsia" w:hAnsiTheme="minorEastAsia" w:cstheme="minorEastAsia"/>
          <w:sz w:val="28"/>
          <w:szCs w:val="36"/>
          <w:lang w:val="en-US" w:eastAsia="zh-CN"/>
        </w:rPr>
        <w:t>专项工作</w:t>
      </w:r>
      <w:r>
        <w:rPr>
          <w:rFonts w:hint="eastAsia" w:asciiTheme="minorEastAsia" w:hAnsiTheme="minorEastAsia" w:eastAsiaTheme="minorEastAsia" w:cstheme="minorEastAsia"/>
          <w:sz w:val="28"/>
          <w:szCs w:val="36"/>
        </w:rPr>
        <w:t>日常办公、文书处理、数据保密、常态化办公运维</w:t>
      </w:r>
      <w:r>
        <w:rPr>
          <w:rFonts w:hint="eastAsia" w:asciiTheme="minorEastAsia" w:hAnsiTheme="minorEastAsia" w:cstheme="minorEastAsia"/>
          <w:sz w:val="28"/>
          <w:szCs w:val="36"/>
          <w:lang w:val="en-US" w:eastAsia="zh-CN"/>
        </w:rPr>
        <w:t>所需的办公用品及办公设备综合租赁服务采购</w:t>
      </w:r>
      <w:r>
        <w:rPr>
          <w:rFonts w:hint="eastAsia" w:asciiTheme="minorEastAsia" w:hAnsiTheme="minorEastAsia" w:eastAsiaTheme="minorEastAsia" w:cstheme="minorEastAsia"/>
          <w:sz w:val="28"/>
          <w:szCs w:val="36"/>
        </w:rPr>
        <w:t>，</w:t>
      </w:r>
      <w:r>
        <w:rPr>
          <w:rFonts w:hint="eastAsia" w:asciiTheme="minorEastAsia" w:hAnsiTheme="minorEastAsia" w:cstheme="minorEastAsia"/>
          <w:sz w:val="28"/>
          <w:szCs w:val="36"/>
          <w:lang w:val="en-US" w:eastAsia="zh-CN"/>
        </w:rPr>
        <w:t>办公用品包括插线板、订书机、笔、燕尾夹、收纳盒等，</w:t>
      </w:r>
      <w:r>
        <w:rPr>
          <w:rFonts w:hint="eastAsia" w:asciiTheme="minorEastAsia" w:hAnsiTheme="minorEastAsia" w:eastAsiaTheme="minorEastAsia" w:cstheme="minorEastAsia"/>
          <w:sz w:val="28"/>
          <w:szCs w:val="36"/>
        </w:rPr>
        <w:t>办公设备综合租赁</w:t>
      </w:r>
      <w:r>
        <w:rPr>
          <w:rFonts w:hint="eastAsia" w:asciiTheme="minorEastAsia" w:hAnsiTheme="minorEastAsia" w:eastAsiaTheme="minorEastAsia" w:cstheme="minorEastAsia"/>
          <w:sz w:val="28"/>
          <w:szCs w:val="36"/>
          <w:lang w:val="en-US" w:eastAsia="zh-CN"/>
        </w:rPr>
        <w:t>服务</w:t>
      </w:r>
      <w:r>
        <w:rPr>
          <w:rFonts w:hint="eastAsia" w:asciiTheme="minorEastAsia" w:hAnsiTheme="minorEastAsia" w:eastAsiaTheme="minorEastAsia" w:cstheme="minorEastAsia"/>
          <w:sz w:val="28"/>
          <w:szCs w:val="36"/>
        </w:rPr>
        <w:t>包含数码复印机、激光打印机、台式电脑、</w:t>
      </w:r>
      <w:r>
        <w:rPr>
          <w:rFonts w:hint="eastAsia" w:asciiTheme="minorEastAsia" w:hAnsiTheme="minorEastAsia" w:cstheme="minorEastAsia"/>
          <w:sz w:val="28"/>
          <w:szCs w:val="36"/>
          <w:lang w:eastAsia="zh-CN"/>
        </w:rPr>
        <w:t>笔记本电脑、</w:t>
      </w:r>
      <w:r>
        <w:rPr>
          <w:rFonts w:hint="eastAsia" w:asciiTheme="minorEastAsia" w:hAnsiTheme="minorEastAsia" w:eastAsiaTheme="minorEastAsia" w:cstheme="minorEastAsia"/>
          <w:sz w:val="28"/>
          <w:szCs w:val="36"/>
        </w:rPr>
        <w:t>液晶显示器、智能文件保密柜全品类设备租赁、设备运输安装、调试部署、日常运维、故障维修、耗材更换、整机更换、24小时技术值守、应急保障等全套配套服务</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具体清单见附件</w:t>
      </w:r>
      <w:r>
        <w:rPr>
          <w:rFonts w:hint="eastAsia" w:asciiTheme="minorEastAsia" w:hAnsiTheme="minorEastAsia" w:eastAsiaTheme="minorEastAsia" w:cstheme="minorEastAsia"/>
          <w:sz w:val="28"/>
          <w:szCs w:val="36"/>
        </w:rPr>
        <w:t>。</w:t>
      </w:r>
    </w:p>
    <w:p w14:paraId="07EA7A65">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（三）服务期限</w:t>
      </w:r>
    </w:p>
    <w:p w14:paraId="6E9086A1">
      <w:pPr>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自合同签订之日</w:t>
      </w:r>
      <w:r>
        <w:rPr>
          <w:rFonts w:hint="eastAsia" w:asciiTheme="minorEastAsia" w:hAnsiTheme="minorEastAsia" w:cstheme="minorEastAsia"/>
          <w:sz w:val="28"/>
          <w:szCs w:val="36"/>
          <w:lang w:eastAsia="zh-CN"/>
        </w:rPr>
        <w:t>至本次</w:t>
      </w:r>
      <w:r>
        <w:rPr>
          <w:rFonts w:hint="eastAsia" w:asciiTheme="minorEastAsia" w:hAnsiTheme="minorEastAsia" w:cstheme="minorEastAsia"/>
          <w:sz w:val="28"/>
          <w:szCs w:val="36"/>
          <w:lang w:val="en-US" w:eastAsia="zh-CN"/>
        </w:rPr>
        <w:t>专项</w:t>
      </w:r>
      <w:r>
        <w:rPr>
          <w:rFonts w:hint="eastAsia" w:asciiTheme="minorEastAsia" w:hAnsiTheme="minorEastAsia" w:cstheme="minorEastAsia"/>
          <w:sz w:val="28"/>
          <w:szCs w:val="36"/>
          <w:lang w:eastAsia="zh-CN"/>
        </w:rPr>
        <w:t>工作结束</w:t>
      </w:r>
    </w:p>
    <w:p w14:paraId="03C5A0FC">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（四）服务地点</w:t>
      </w:r>
    </w:p>
    <w:p w14:paraId="70B668D1">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指定办公区域（全域覆盖、无服务盲区）</w:t>
      </w:r>
    </w:p>
    <w:p w14:paraId="059AB8BC">
      <w:pPr>
        <w:rPr>
          <w:rFonts w:hint="default"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（五）</w:t>
      </w:r>
      <w:r>
        <w:rPr>
          <w:rFonts w:hint="eastAsia" w:asciiTheme="minorEastAsia" w:hAnsiTheme="minorEastAsia" w:cstheme="minorEastAsia"/>
          <w:sz w:val="28"/>
          <w:szCs w:val="36"/>
          <w:lang w:val="en-US" w:eastAsia="zh-CN"/>
        </w:rPr>
        <w:t>结算标准</w:t>
      </w:r>
    </w:p>
    <w:p w14:paraId="69946BF5">
      <w:pPr>
        <w:ind w:firstLine="560"/>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本项目结算采用单项中标报价、据实结算模式，无固定包干总价。所有租赁服务、耗材采购费用均以中标单位投标文件载明的单项报价为唯一计价依据，按照专项工作组实际验收、实际使用、实际发生的服务量及采购数量进行核算结算，最终结算总价=各实际履约单项费用合计，不以预估量、投标清单暂估量作为结算依据，结算总金额不超过100000元。</w:t>
      </w:r>
    </w:p>
    <w:p w14:paraId="69143F6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w:t>
      </w:r>
      <w:r>
        <w:rPr>
          <w:rFonts w:hint="eastAsia" w:asciiTheme="minorEastAsia" w:hAnsiTheme="minorEastAsia" w:eastAsiaTheme="minorEastAsia" w:cstheme="minorEastAsia"/>
          <w:sz w:val="28"/>
          <w:szCs w:val="36"/>
          <w:lang w:val="en-US" w:eastAsia="zh-CN"/>
        </w:rPr>
        <w:t>六</w:t>
      </w:r>
      <w:r>
        <w:rPr>
          <w:rFonts w:hint="eastAsia" w:asciiTheme="minorEastAsia" w:hAnsiTheme="minorEastAsia" w:eastAsiaTheme="minorEastAsia" w:cstheme="minorEastAsia"/>
          <w:sz w:val="28"/>
          <w:szCs w:val="36"/>
        </w:rPr>
        <w:t>）核心服务硬性要求</w:t>
      </w:r>
    </w:p>
    <w:p w14:paraId="47AF0988">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1.24小时全天候服务响应：投标人须设立7×24小时专属服务热线、线上运维通道，全年无休，设备故障报修、设备增补、设备更换需求提交后，</w:t>
      </w:r>
      <w:r>
        <w:rPr>
          <w:rFonts w:hint="eastAsia" w:asciiTheme="minorEastAsia" w:hAnsiTheme="minorEastAsia" w:cstheme="minorEastAsia"/>
          <w:sz w:val="28"/>
          <w:szCs w:val="36"/>
          <w:lang w:val="en-US" w:eastAsia="zh-CN"/>
        </w:rPr>
        <w:t>2</w:t>
      </w:r>
      <w:r>
        <w:rPr>
          <w:rFonts w:hint="eastAsia" w:asciiTheme="minorEastAsia" w:hAnsiTheme="minorEastAsia" w:eastAsiaTheme="minorEastAsia" w:cstheme="minorEastAsia"/>
          <w:sz w:val="28"/>
          <w:szCs w:val="36"/>
        </w:rPr>
        <w:t>小时内完成响应处置。</w:t>
      </w:r>
    </w:p>
    <w:p w14:paraId="332CA806">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2.24小时技术值守保障：投标人需配备专属本地技术服务团队，提供7×24小时待命值守服务，节假日、夜间、突发办公高峰全程在岗待命，随时处置设备故障、系统卡顿、打印报错、保密柜异常等各类问题。</w:t>
      </w:r>
    </w:p>
    <w:p w14:paraId="161035E5">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3.极速备货交付机制：招标人新增、更换、增补设备需求，24小时内完成设备备货、送货、安装、调试、交付使用，不得拖延、不得以缺货、调货为由延期交付，保障办公工作不间断。</w:t>
      </w:r>
    </w:p>
    <w:p w14:paraId="66FDE945">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4.全程免维免耗材：租赁期内所有设备的耗材、零配件、维修费用、更换设备费用全部由中标供应商承担，招标人零费用运维。</w:t>
      </w:r>
    </w:p>
    <w:p w14:paraId="5343AA90">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5.故障整机换新：设备出现硬件故障、反复报错、性能衰减等问题，无法现场修复的，24小时内整机更换全新或九成以上同配置新机，杜绝老旧故障设备持续使用。</w:t>
      </w:r>
    </w:p>
    <w:p w14:paraId="36399FC1">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黑体" w:hAnsi="黑体" w:eastAsia="黑体" w:cs="黑体"/>
          <w:sz w:val="28"/>
          <w:szCs w:val="36"/>
          <w:lang w:val="en-US" w:eastAsia="zh-CN"/>
        </w:rPr>
        <w:t>二</w:t>
      </w:r>
      <w:r>
        <w:rPr>
          <w:rFonts w:hint="eastAsia" w:ascii="黑体" w:hAnsi="黑体" w:eastAsia="黑体" w:cs="黑体"/>
          <w:sz w:val="28"/>
          <w:szCs w:val="36"/>
        </w:rPr>
        <w:t>、投标人资格要求</w:t>
      </w:r>
      <w:r>
        <w:rPr>
          <w:rFonts w:hint="eastAsia" w:asciiTheme="minorEastAsia" w:hAnsiTheme="minorEastAsia" w:eastAsiaTheme="minorEastAsia" w:cstheme="minorEastAsia"/>
          <w:sz w:val="28"/>
          <w:szCs w:val="36"/>
        </w:rPr>
        <w:t xml:space="preserve"> </w:t>
      </w:r>
    </w:p>
    <w:p w14:paraId="0045AAF4">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1.投标人须为独立法人企业，具备合法有效的营业执照，经营范围包含办公设备租赁、办公设备维修、计算机设备销售租赁、保密设备运维等相关内容，具备独立履约能力。</w:t>
      </w:r>
    </w:p>
    <w:p w14:paraId="73D9CAFD">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2.不接受联合体投标、不接受挂靠投标、不接受分包转包，一经发现直接废标，取消履约资格。</w:t>
      </w:r>
    </w:p>
    <w:p w14:paraId="58E2E653">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cstheme="minorEastAsia"/>
          <w:sz w:val="28"/>
          <w:szCs w:val="36"/>
          <w:lang w:val="en-US" w:eastAsia="zh-CN"/>
        </w:rPr>
        <w:t>3</w:t>
      </w:r>
      <w:r>
        <w:rPr>
          <w:rFonts w:hint="eastAsia" w:asciiTheme="minorEastAsia" w:hAnsiTheme="minorEastAsia" w:eastAsiaTheme="minorEastAsia" w:cstheme="minorEastAsia"/>
          <w:sz w:val="28"/>
          <w:szCs w:val="36"/>
        </w:rPr>
        <w:t>.近3年内无政府采购失信记录、无重大质量投诉、无违约败诉记录，未被列入经营异常名录、失信被执行人名单。</w:t>
      </w:r>
    </w:p>
    <w:p w14:paraId="69F945F9">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cstheme="minorEastAsia"/>
          <w:sz w:val="28"/>
          <w:szCs w:val="36"/>
          <w:lang w:val="en-US" w:eastAsia="zh-CN"/>
        </w:rPr>
        <w:t>4</w:t>
      </w:r>
      <w:bookmarkStart w:id="0" w:name="_GoBack"/>
      <w:bookmarkEnd w:id="0"/>
      <w:r>
        <w:rPr>
          <w:rFonts w:hint="eastAsia" w:asciiTheme="minorEastAsia" w:hAnsiTheme="minorEastAsia" w:eastAsiaTheme="minorEastAsia" w:cstheme="minorEastAsia"/>
          <w:sz w:val="28"/>
          <w:szCs w:val="36"/>
        </w:rPr>
        <w:t>.投标人须提供7×24小时服务体系承诺书、24小时极速交付承诺书、24小时技术值守承诺书，缺一不可，未提供者无效投标。</w:t>
      </w:r>
    </w:p>
    <w:p w14:paraId="66AFBBAD">
      <w:pPr>
        <w:rPr>
          <w:rFonts w:hint="eastAsia" w:ascii="黑体" w:hAnsi="黑体" w:eastAsia="黑体" w:cs="黑体"/>
          <w:sz w:val="28"/>
          <w:szCs w:val="36"/>
        </w:rPr>
      </w:pPr>
      <w:r>
        <w:rPr>
          <w:rFonts w:hint="eastAsia" w:ascii="黑体" w:hAnsi="黑体" w:eastAsia="黑体" w:cs="黑体"/>
          <w:sz w:val="28"/>
          <w:szCs w:val="36"/>
          <w:lang w:val="en-US" w:eastAsia="zh-CN"/>
        </w:rPr>
        <w:t>三</w:t>
      </w:r>
      <w:r>
        <w:rPr>
          <w:rFonts w:hint="eastAsia" w:ascii="黑体" w:hAnsi="黑体" w:eastAsia="黑体" w:cs="黑体"/>
          <w:sz w:val="28"/>
          <w:szCs w:val="36"/>
        </w:rPr>
        <w:t>、设备排他性技术参数</w:t>
      </w:r>
    </w:p>
    <w:p w14:paraId="3A4D33F8">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（一）数码复印机租赁</w:t>
      </w:r>
    </w:p>
    <w:p w14:paraId="081F52CC">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1.设备类型：A3幅面数码复合机，支持</w:t>
      </w:r>
      <w:r>
        <w:rPr>
          <w:rFonts w:hint="eastAsia" w:asciiTheme="minorEastAsia" w:hAnsiTheme="minorEastAsia" w:cstheme="minorEastAsia"/>
          <w:sz w:val="28"/>
          <w:szCs w:val="36"/>
          <w:lang w:eastAsia="zh-CN"/>
        </w:rPr>
        <w:t>彩色</w:t>
      </w:r>
      <w:r>
        <w:rPr>
          <w:rFonts w:hint="eastAsia" w:asciiTheme="minorEastAsia" w:hAnsiTheme="minorEastAsia" w:eastAsiaTheme="minorEastAsia" w:cstheme="minorEastAsia"/>
          <w:sz w:val="28"/>
          <w:szCs w:val="36"/>
        </w:rPr>
        <w:t>复印、网络打印、彩色扫描三合一</w:t>
      </w:r>
      <w:r>
        <w:rPr>
          <w:rFonts w:hint="eastAsia" w:asciiTheme="minorEastAsia" w:hAnsiTheme="minorEastAsia" w:cstheme="minorEastAsia"/>
          <w:sz w:val="28"/>
          <w:szCs w:val="36"/>
          <w:lang w:eastAsia="zh-CN"/>
        </w:rPr>
        <w:t>、双面打印等</w:t>
      </w:r>
      <w:r>
        <w:rPr>
          <w:rFonts w:hint="eastAsia" w:asciiTheme="minorEastAsia" w:hAnsiTheme="minorEastAsia" w:eastAsiaTheme="minorEastAsia" w:cstheme="minorEastAsia"/>
          <w:sz w:val="28"/>
          <w:szCs w:val="36"/>
        </w:rPr>
        <w:t>功能，商用高速机型，新机或使用年限≤2年、总印量≤</w:t>
      </w:r>
      <w:r>
        <w:rPr>
          <w:rFonts w:hint="eastAsia" w:asciiTheme="minorEastAsia" w:hAnsiTheme="minorEastAsia" w:cstheme="minorEastAsia"/>
          <w:sz w:val="28"/>
          <w:szCs w:val="36"/>
          <w:lang w:val="en-US" w:eastAsia="zh-CN"/>
        </w:rPr>
        <w:t>1</w:t>
      </w:r>
      <w:r>
        <w:rPr>
          <w:rFonts w:hint="eastAsia" w:asciiTheme="minorEastAsia" w:hAnsiTheme="minorEastAsia" w:eastAsiaTheme="minorEastAsia" w:cstheme="minorEastAsia"/>
          <w:sz w:val="28"/>
          <w:szCs w:val="36"/>
        </w:rPr>
        <w:t>0万张。</w:t>
      </w:r>
    </w:p>
    <w:p w14:paraId="20E5BFDD">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2.打印复印速度：黑白输出速度≥55页/分钟，首页输出时间≤</w:t>
      </w:r>
      <w:r>
        <w:rPr>
          <w:rFonts w:hint="eastAsia" w:asciiTheme="minorEastAsia" w:hAnsiTheme="minorEastAsia" w:cstheme="minorEastAsia"/>
          <w:sz w:val="28"/>
          <w:szCs w:val="36"/>
          <w:lang w:val="en-US" w:eastAsia="zh-CN"/>
        </w:rPr>
        <w:t>2</w:t>
      </w:r>
      <w:r>
        <w:rPr>
          <w:rFonts w:hint="eastAsia" w:asciiTheme="minorEastAsia" w:hAnsiTheme="minorEastAsia" w:eastAsiaTheme="minorEastAsia" w:cstheme="minorEastAsia"/>
          <w:sz w:val="28"/>
          <w:szCs w:val="36"/>
        </w:rPr>
        <w:t>.5秒，连续复印无卡顿、</w:t>
      </w:r>
      <w:r>
        <w:rPr>
          <w:rFonts w:hint="eastAsia" w:asciiTheme="minorEastAsia" w:hAnsiTheme="minorEastAsia" w:cstheme="minorEastAsia"/>
          <w:sz w:val="28"/>
          <w:szCs w:val="36"/>
          <w:lang w:eastAsia="zh-CN"/>
        </w:rPr>
        <w:t>字迹清晰</w:t>
      </w:r>
      <w:r>
        <w:rPr>
          <w:rFonts w:hint="eastAsia" w:asciiTheme="minorEastAsia" w:hAnsiTheme="minorEastAsia" w:eastAsiaTheme="minorEastAsia" w:cstheme="minorEastAsia"/>
          <w:sz w:val="28"/>
          <w:szCs w:val="36"/>
        </w:rPr>
        <w:t>无重影。</w:t>
      </w:r>
    </w:p>
    <w:p w14:paraId="5A0B4372">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3.配置要求：标配</w:t>
      </w:r>
      <w:r>
        <w:rPr>
          <w:rFonts w:hint="eastAsia" w:asciiTheme="minorEastAsia" w:hAnsiTheme="minorEastAsia" w:cstheme="minorEastAsia"/>
          <w:sz w:val="28"/>
          <w:szCs w:val="36"/>
          <w:lang w:eastAsia="zh-CN"/>
        </w:rPr>
        <w:t>四</w:t>
      </w:r>
      <w:r>
        <w:rPr>
          <w:rFonts w:hint="eastAsia" w:asciiTheme="minorEastAsia" w:hAnsiTheme="minorEastAsia" w:eastAsiaTheme="minorEastAsia" w:cstheme="minorEastAsia"/>
          <w:sz w:val="28"/>
          <w:szCs w:val="36"/>
        </w:rPr>
        <w:t>纸盒（总容量≥</w:t>
      </w:r>
      <w:r>
        <w:rPr>
          <w:rFonts w:hint="eastAsia" w:asciiTheme="minorEastAsia" w:hAnsiTheme="minorEastAsia" w:cstheme="minorEastAsia"/>
          <w:sz w:val="28"/>
          <w:szCs w:val="36"/>
          <w:lang w:val="en-US" w:eastAsia="zh-CN"/>
        </w:rPr>
        <w:t>2</w:t>
      </w:r>
      <w:r>
        <w:rPr>
          <w:rFonts w:hint="eastAsia" w:asciiTheme="minorEastAsia" w:hAnsiTheme="minorEastAsia" w:eastAsiaTheme="minorEastAsia" w:cstheme="minorEastAsia"/>
          <w:sz w:val="28"/>
          <w:szCs w:val="36"/>
        </w:rPr>
        <w:t>000页）+手送托盘，支持自动双面打印、自动输稿器、网络有线/无线连接。</w:t>
      </w:r>
    </w:p>
    <w:p w14:paraId="22208BEF">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4.功能适配：支持PDF、JPG</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TIIF等</w:t>
      </w:r>
      <w:r>
        <w:rPr>
          <w:rFonts w:hint="eastAsia" w:asciiTheme="minorEastAsia" w:hAnsiTheme="minorEastAsia" w:eastAsiaTheme="minorEastAsia" w:cstheme="minorEastAsia"/>
          <w:sz w:val="28"/>
          <w:szCs w:val="36"/>
        </w:rPr>
        <w:t>多格式扫描存储，支持批量复印、缩放复印、分页装订，适配单位大批量办公文印需求。</w:t>
      </w:r>
    </w:p>
    <w:p w14:paraId="40788D31">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5.运维要求：所有原装耗材供应，无改装耗材、无翻新耗材，定期保养，每</w:t>
      </w:r>
      <w:r>
        <w:rPr>
          <w:rFonts w:hint="eastAsia" w:asciiTheme="minorEastAsia" w:hAnsiTheme="minorEastAsia" w:cstheme="minorEastAsia"/>
          <w:sz w:val="28"/>
          <w:szCs w:val="36"/>
          <w:lang w:eastAsia="zh-CN"/>
        </w:rPr>
        <w:t>周</w:t>
      </w:r>
      <w:r>
        <w:rPr>
          <w:rFonts w:hint="eastAsia" w:asciiTheme="minorEastAsia" w:hAnsiTheme="minorEastAsia" w:eastAsiaTheme="minorEastAsia" w:cstheme="minorEastAsia"/>
          <w:sz w:val="28"/>
          <w:szCs w:val="36"/>
        </w:rPr>
        <w:t>至少1次整机巡检。</w:t>
      </w:r>
    </w:p>
    <w:p w14:paraId="4CD8F6F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（二）激光打印机租赁 </w:t>
      </w:r>
    </w:p>
    <w:p w14:paraId="41EBB18D">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1.设备类型：商用高速黑白激光打印机，全新/九成新企业级机型，杜绝家用低端机型。</w:t>
      </w:r>
    </w:p>
    <w:p w14:paraId="412B20EF">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2.性能参数：打印速度≥32页/分钟，首页打印≤6秒，支持自动双面打印、网络共享打印。</w:t>
      </w:r>
    </w:p>
    <w:p w14:paraId="7AF9B4D0">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3.适配性：兼容Windows全系列办公系统，支持多用户同时联机打印，卡纸率≤0.5%。</w:t>
      </w:r>
    </w:p>
    <w:p w14:paraId="1EF3AC66">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4.运维标准：故障24小时修复，耗材耗尽当日免费上门更换，无需招标人等待报备。</w:t>
      </w:r>
    </w:p>
    <w:p w14:paraId="06ACF1D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（三）台式电脑租赁 </w:t>
      </w:r>
    </w:p>
    <w:p w14:paraId="1C1F3985">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1.处理器：酷睿i5及以上十代及以上处理器，主频≥2.9GHz，四核八线程及以上配置。</w:t>
      </w:r>
    </w:p>
    <w:p w14:paraId="602513E2">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2.硬件配置：运行内存≥</w:t>
      </w:r>
      <w:r>
        <w:rPr>
          <w:rFonts w:hint="eastAsia" w:asciiTheme="minorEastAsia" w:hAnsiTheme="minorEastAsia" w:cstheme="minorEastAsia"/>
          <w:sz w:val="28"/>
          <w:szCs w:val="36"/>
          <w:lang w:val="en-US" w:eastAsia="zh-CN"/>
        </w:rPr>
        <w:t>8</w:t>
      </w:r>
      <w:r>
        <w:rPr>
          <w:rFonts w:hint="eastAsia" w:asciiTheme="minorEastAsia" w:hAnsiTheme="minorEastAsia" w:eastAsiaTheme="minorEastAsia" w:cstheme="minorEastAsia"/>
          <w:sz w:val="28"/>
          <w:szCs w:val="36"/>
        </w:rPr>
        <w:t>G DDR4，固态硬盘≥512G，独立显卡/高清集成显卡，满足办公、文档处理、多软件同时运行不卡顿。</w:t>
      </w:r>
    </w:p>
    <w:p w14:paraId="382E094D">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3.系统配置：预装正版Windows11专业版系统，自带办公运行环境，无捆绑软件、无病毒隐患。</w:t>
      </w:r>
    </w:p>
    <w:p w14:paraId="25231728">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4.设备标准：整机为品牌商用机型，使用年限≤2年，机箱、配件无翻新、无维修史，运行静音、稳定</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能保证日常正常办公使用</w:t>
      </w:r>
      <w:r>
        <w:rPr>
          <w:rFonts w:hint="eastAsia" w:asciiTheme="minorEastAsia" w:hAnsiTheme="minorEastAsia" w:eastAsiaTheme="minorEastAsia" w:cstheme="minorEastAsia"/>
          <w:sz w:val="28"/>
          <w:szCs w:val="36"/>
        </w:rPr>
        <w:t>。</w:t>
      </w:r>
    </w:p>
    <w:p w14:paraId="249D4FA0">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（四）液晶显示器租赁 </w:t>
      </w:r>
    </w:p>
    <w:p w14:paraId="374CE245">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1.屏幕规格：</w:t>
      </w:r>
      <w:r>
        <w:rPr>
          <w:rFonts w:hint="eastAsia" w:asciiTheme="minorEastAsia" w:hAnsiTheme="minorEastAsia" w:cstheme="minorEastAsia"/>
          <w:sz w:val="28"/>
          <w:szCs w:val="36"/>
          <w:lang w:val="en-US" w:eastAsia="zh-CN"/>
        </w:rPr>
        <w:t>27.6</w:t>
      </w:r>
      <w:r>
        <w:rPr>
          <w:rFonts w:hint="eastAsia" w:asciiTheme="minorEastAsia" w:hAnsiTheme="minorEastAsia" w:eastAsiaTheme="minorEastAsia" w:cstheme="minorEastAsia"/>
          <w:sz w:val="28"/>
          <w:szCs w:val="36"/>
        </w:rPr>
        <w:t>英寸及以上高清IPS护眼商用显示器，1080P全高清分辨率。</w:t>
      </w:r>
    </w:p>
    <w:p w14:paraId="5AD0BEA0">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2.显示参数：色域≥72%NTSC，无亮点、无坏点、无漏光，支持多角度调节、防蓝光护眼模式。</w:t>
      </w:r>
    </w:p>
    <w:p w14:paraId="51A28F1F">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3.接口配置：标配HDMI+</w:t>
      </w:r>
      <w:r>
        <w:rPr>
          <w:rFonts w:hint="eastAsia" w:asciiTheme="minorEastAsia" w:hAnsiTheme="minorEastAsia" w:cstheme="minorEastAsia"/>
          <w:sz w:val="28"/>
          <w:szCs w:val="36"/>
          <w:lang w:val="en-US" w:eastAsia="zh-CN"/>
        </w:rPr>
        <w:t>DP+DVI</w:t>
      </w:r>
      <w:r>
        <w:rPr>
          <w:rFonts w:hint="eastAsia" w:asciiTheme="minorEastAsia" w:hAnsiTheme="minorEastAsia" w:cstheme="minorEastAsia"/>
          <w:sz w:val="28"/>
          <w:szCs w:val="36"/>
          <w:lang w:eastAsia="zh-CN"/>
        </w:rPr>
        <w:t>等</w:t>
      </w:r>
      <w:r>
        <w:rPr>
          <w:rFonts w:hint="eastAsia" w:asciiTheme="minorEastAsia" w:hAnsiTheme="minorEastAsia" w:eastAsiaTheme="minorEastAsia" w:cstheme="minorEastAsia"/>
          <w:sz w:val="28"/>
          <w:szCs w:val="36"/>
        </w:rPr>
        <w:t>接口，兼容所有办公主机，支持壁挂、底座立式两种安装方式。</w:t>
      </w:r>
    </w:p>
    <w:p w14:paraId="68909BB8">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4.设备要求：品牌全新/九成新设备，无屏幕划痕、无色彩偏差，适配长期常态化办公使用。</w:t>
      </w:r>
    </w:p>
    <w:p w14:paraId="51ADDBE4">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（五）智能文件保密柜租赁</w:t>
      </w:r>
    </w:p>
    <w:p w14:paraId="535E360F">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1.柜体材质：整体加厚冷轧钢板，厚度≥1.2mm，防撬、防砸、防潮、防火，符合国家办公保密设备标准。</w:t>
      </w:r>
    </w:p>
    <w:p w14:paraId="6753C757">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2.解锁方式：指纹+密码双解锁模式，支持管理员分级权限设置，自带解锁日志记录、异常报警功能。</w:t>
      </w:r>
    </w:p>
    <w:p w14:paraId="355153BB">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3.安全配置：自带防撬报警、多次输错密码锁定、断电记忆功能，内置防潮透气装置，保护纸质涉密文件。</w:t>
      </w:r>
    </w:p>
    <w:p w14:paraId="42539916">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4.规格参数：标准</w:t>
      </w:r>
      <w:r>
        <w:rPr>
          <w:rFonts w:hint="eastAsia" w:asciiTheme="minorEastAsia" w:hAnsiTheme="minorEastAsia" w:cstheme="minorEastAsia"/>
          <w:sz w:val="28"/>
          <w:szCs w:val="36"/>
          <w:lang w:val="en-US" w:eastAsia="zh-CN"/>
        </w:rPr>
        <w:t>1900*900*430mm</w:t>
      </w:r>
      <w:r>
        <w:rPr>
          <w:rFonts w:hint="eastAsia" w:asciiTheme="minorEastAsia" w:hAnsiTheme="minorEastAsia" w:eastAsiaTheme="minorEastAsia" w:cstheme="minorEastAsia"/>
          <w:sz w:val="28"/>
          <w:szCs w:val="36"/>
        </w:rPr>
        <w:t>，分</w:t>
      </w:r>
      <w:r>
        <w:rPr>
          <w:rFonts w:hint="eastAsia" w:asciiTheme="minorEastAsia" w:hAnsiTheme="minorEastAsia" w:cstheme="minorEastAsia"/>
          <w:sz w:val="28"/>
          <w:szCs w:val="36"/>
          <w:lang w:eastAsia="zh-CN"/>
        </w:rPr>
        <w:t>上下两层（均带保密锁具），</w:t>
      </w:r>
      <w:r>
        <w:rPr>
          <w:rFonts w:hint="eastAsia" w:asciiTheme="minorEastAsia" w:hAnsiTheme="minorEastAsia" w:eastAsiaTheme="minorEastAsia" w:cstheme="minorEastAsia"/>
          <w:sz w:val="28"/>
          <w:szCs w:val="36"/>
        </w:rPr>
        <w:t>隔板可调节，承重达标，无变形、无掉漆，适配单位涉密文件、档案资料存放。</w:t>
      </w:r>
    </w:p>
    <w:p w14:paraId="54F46EFA">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5.保密运维：定期上门检测保密锁体、电路系统，杜绝泄密隐患，故障24小时上门维修更换。</w:t>
      </w:r>
    </w:p>
    <w:p w14:paraId="759DAD70">
      <w:pPr>
        <w:rPr>
          <w:rFonts w:hint="eastAsia" w:asciiTheme="minorEastAsia" w:hAnsiTheme="minorEastAsia" w:eastAsiaTheme="minorEastAsia" w:cstheme="minorEastAsia"/>
          <w:sz w:val="28"/>
          <w:szCs w:val="36"/>
        </w:rPr>
      </w:pPr>
      <w:r>
        <w:rPr>
          <w:rFonts w:hint="eastAsia" w:ascii="黑体" w:hAnsi="黑体" w:eastAsia="黑体" w:cs="黑体"/>
          <w:sz w:val="28"/>
          <w:szCs w:val="36"/>
          <w:lang w:val="en-US" w:eastAsia="zh-CN"/>
        </w:rPr>
        <w:t>四</w:t>
      </w:r>
      <w:r>
        <w:rPr>
          <w:rFonts w:hint="eastAsia" w:ascii="黑体" w:hAnsi="黑体" w:eastAsia="黑体" w:cs="黑体"/>
          <w:sz w:val="28"/>
          <w:szCs w:val="36"/>
        </w:rPr>
        <w:t>、核心服务考核标准</w:t>
      </w:r>
      <w:r>
        <w:rPr>
          <w:rFonts w:hint="eastAsia" w:asciiTheme="minorEastAsia" w:hAnsiTheme="minorEastAsia" w:eastAsiaTheme="minorEastAsia" w:cstheme="minorEastAsia"/>
          <w:sz w:val="28"/>
          <w:szCs w:val="36"/>
        </w:rPr>
        <w:t xml:space="preserve"> </w:t>
      </w:r>
    </w:p>
    <w:p w14:paraId="1AE3A4D0">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1.响应时效考核：所有报修、增补、更换需求，24小时内必须闭环处理，超时一次扣除当月服务费，超时3次直接终止合同。</w:t>
      </w:r>
    </w:p>
    <w:p w14:paraId="31012D03">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2.交付时效考核：新增设备需求24小时内完成交付安装，延期交付直接记为履约不合格，取消续签资格。</w:t>
      </w:r>
    </w:p>
    <w:p w14:paraId="082680E3">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3.技术值守考核：全年7×24小时保持技术人员待命，夜间、节假日突发故障需</w:t>
      </w:r>
      <w:r>
        <w:rPr>
          <w:rFonts w:hint="eastAsia" w:asciiTheme="minorEastAsia" w:hAnsiTheme="minorEastAsia" w:cstheme="minorEastAsia"/>
          <w:sz w:val="28"/>
          <w:szCs w:val="36"/>
          <w:lang w:val="en-US" w:eastAsia="zh-CN"/>
        </w:rPr>
        <w:t>2小时内完成</w:t>
      </w:r>
      <w:r>
        <w:rPr>
          <w:rFonts w:hint="eastAsia" w:asciiTheme="minorEastAsia" w:hAnsiTheme="minorEastAsia" w:eastAsiaTheme="minorEastAsia" w:cstheme="minorEastAsia"/>
          <w:sz w:val="28"/>
          <w:szCs w:val="36"/>
        </w:rPr>
        <w:t>响应，超时一次扣除当月服务费，超时3次直接终止合同。</w:t>
      </w:r>
    </w:p>
    <w:p w14:paraId="2CEF8BDB">
      <w:pPr>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4.设备质量考核：所有租赁设备必须满足</w:t>
      </w:r>
      <w:r>
        <w:rPr>
          <w:rFonts w:hint="eastAsia" w:asciiTheme="minorEastAsia" w:hAnsiTheme="minorEastAsia" w:cstheme="minorEastAsia"/>
          <w:sz w:val="28"/>
          <w:szCs w:val="36"/>
          <w:lang w:val="en-US" w:eastAsia="zh-CN"/>
        </w:rPr>
        <w:t>或高于</w:t>
      </w:r>
      <w:r>
        <w:rPr>
          <w:rFonts w:hint="eastAsia" w:asciiTheme="minorEastAsia" w:hAnsiTheme="minorEastAsia" w:eastAsiaTheme="minorEastAsia" w:cstheme="minorEastAsia"/>
          <w:sz w:val="28"/>
          <w:szCs w:val="36"/>
        </w:rPr>
        <w:t>参数标准</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办公耗材</w:t>
      </w:r>
      <w:r>
        <w:rPr>
          <w:rFonts w:hint="eastAsia" w:asciiTheme="minorEastAsia" w:hAnsiTheme="minorEastAsia" w:eastAsiaTheme="minorEastAsia" w:cstheme="minorEastAsia"/>
          <w:sz w:val="28"/>
          <w:szCs w:val="36"/>
        </w:rPr>
        <w:t>严禁以次充好、低配顶替高配，一经发现立即无条件更换，并承担全部违约责任</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所提供设备必需保障</w:t>
      </w:r>
      <w:r>
        <w:rPr>
          <w:rFonts w:hint="eastAsia" w:asciiTheme="minorEastAsia" w:hAnsiTheme="minorEastAsia" w:eastAsiaTheme="minorEastAsia" w:cstheme="minorEastAsia"/>
          <w:sz w:val="28"/>
          <w:szCs w:val="36"/>
        </w:rPr>
        <w:t>运行稳定</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能保证日常正常办公使用。</w:t>
      </w:r>
    </w:p>
    <w:p w14:paraId="1D291111">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5.保密考核：供应商工作人员需签订保密协议，严禁拷贝、泄露办公文件、涉密资料，违规直接终止合同并追究法律责任。</w:t>
      </w:r>
    </w:p>
    <w:p w14:paraId="2C5E6F12">
      <w:pPr>
        <w:rPr>
          <w:rFonts w:hint="eastAsia" w:ascii="黑体" w:hAnsi="黑体" w:eastAsia="黑体" w:cs="黑体"/>
          <w:sz w:val="28"/>
          <w:szCs w:val="36"/>
        </w:rPr>
      </w:pPr>
      <w:r>
        <w:rPr>
          <w:rFonts w:hint="eastAsia" w:ascii="黑体" w:hAnsi="黑体" w:eastAsia="黑体" w:cs="黑体"/>
          <w:sz w:val="28"/>
          <w:szCs w:val="36"/>
          <w:lang w:val="en-US" w:eastAsia="zh-CN"/>
        </w:rPr>
        <w:t>五</w:t>
      </w:r>
      <w:r>
        <w:rPr>
          <w:rFonts w:hint="eastAsia" w:ascii="黑体" w:hAnsi="黑体" w:eastAsia="黑体" w:cs="黑体"/>
          <w:sz w:val="28"/>
          <w:szCs w:val="36"/>
        </w:rPr>
        <w:t>、投标文件要求</w:t>
      </w:r>
    </w:p>
    <w:p w14:paraId="30C6947B">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1.投标文件必须逐条响应本公告所有参数、硬性服务条款，逐项标注响应情况，无响应、负偏离、模糊响应均为废标。</w:t>
      </w:r>
    </w:p>
    <w:p w14:paraId="624635BD">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2.必须附带：本地技术团队证明、24小时服务承诺书、极速交付承诺书、设备参数佐证材料、无失信证明、保密运维承诺书。</w:t>
      </w:r>
    </w:p>
    <w:p w14:paraId="082CDA44">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cstheme="minorEastAsia"/>
          <w:sz w:val="28"/>
          <w:szCs w:val="36"/>
          <w:lang w:val="en-US" w:eastAsia="zh-CN"/>
        </w:rPr>
        <w:t>每单项</w:t>
      </w:r>
      <w:r>
        <w:rPr>
          <w:rFonts w:hint="eastAsia" w:asciiTheme="minorEastAsia" w:hAnsiTheme="minorEastAsia" w:eastAsiaTheme="minorEastAsia" w:cstheme="minorEastAsia"/>
          <w:sz w:val="28"/>
          <w:szCs w:val="36"/>
        </w:rPr>
        <w:t>报价为全包闭口价，办公设备综合租赁</w:t>
      </w:r>
      <w:r>
        <w:rPr>
          <w:rFonts w:hint="eastAsia" w:asciiTheme="minorEastAsia" w:hAnsiTheme="minorEastAsia" w:eastAsiaTheme="minorEastAsia" w:cstheme="minorEastAsia"/>
          <w:sz w:val="28"/>
          <w:szCs w:val="36"/>
          <w:lang w:val="en-US" w:eastAsia="zh-CN"/>
        </w:rPr>
        <w:t>服务</w:t>
      </w:r>
      <w:r>
        <w:rPr>
          <w:rFonts w:hint="eastAsia" w:asciiTheme="minorEastAsia" w:hAnsiTheme="minorEastAsia" w:eastAsiaTheme="minorEastAsia" w:cstheme="minorEastAsia"/>
          <w:sz w:val="28"/>
          <w:szCs w:val="36"/>
        </w:rPr>
        <w:t>包含设备租赁费、运输费、安装费、耗材费、维修费、人工费、更换设备费等所有费用，后期无任何增项费用。</w:t>
      </w:r>
    </w:p>
    <w:p w14:paraId="697C9AB3">
      <w:pPr>
        <w:rPr>
          <w:rFonts w:hint="eastAsia" w:ascii="黑体" w:hAnsi="黑体" w:eastAsia="黑体" w:cs="黑体"/>
          <w:sz w:val="28"/>
          <w:szCs w:val="36"/>
        </w:rPr>
      </w:pPr>
      <w:r>
        <w:rPr>
          <w:rFonts w:hint="eastAsia" w:asciiTheme="minorEastAsia" w:hAnsiTheme="minorEastAsia" w:eastAsiaTheme="minorEastAsia" w:cstheme="minorEastAsia"/>
          <w:sz w:val="28"/>
          <w:szCs w:val="36"/>
        </w:rPr>
        <w:t xml:space="preserve"> </w:t>
      </w:r>
      <w:r>
        <w:rPr>
          <w:rFonts w:hint="eastAsia" w:ascii="黑体" w:hAnsi="黑体" w:eastAsia="黑体" w:cs="黑体"/>
          <w:sz w:val="28"/>
          <w:szCs w:val="36"/>
          <w:lang w:val="en-US" w:eastAsia="zh-CN"/>
        </w:rPr>
        <w:t>六</w:t>
      </w:r>
      <w:r>
        <w:rPr>
          <w:rFonts w:hint="eastAsia" w:ascii="黑体" w:hAnsi="黑体" w:eastAsia="黑体" w:cs="黑体"/>
          <w:sz w:val="28"/>
          <w:szCs w:val="36"/>
        </w:rPr>
        <w:t>、其他说明</w:t>
      </w:r>
    </w:p>
    <w:p w14:paraId="58CE5B61">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1.本项目参数及服务标准为针对性定制控标条款，仅适配具备完整本地运维体系、24小时全天候服务能力的专业办公设备租赁企业，确保服务标准化、运维专属化。</w:t>
      </w:r>
    </w:p>
    <w:p w14:paraId="69CA0AA3">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2.招标人保留对投标设备、服务团队、履约能力实地核查的权利，核查不达标者直接取消投标、中标资格。</w:t>
      </w:r>
    </w:p>
    <w:p w14:paraId="553CDD89">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3.本项目设置唯一性、排他性技术及服务标准，所有投标产品、服务体系必须100%响应本招标要求，不满足任意一项核心参数及服务条款即为无效投标，以此保障项目服务质量统一、运维体系专属化。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jIxMzIyNTIzNmExMTU5ZWIwZjRjMjRjN2U2NzEifQ=="/>
  </w:docVars>
  <w:rsids>
    <w:rsidRoot w:val="3C544B47"/>
    <w:rsid w:val="046917C8"/>
    <w:rsid w:val="06367DD0"/>
    <w:rsid w:val="06C513DF"/>
    <w:rsid w:val="103B5685"/>
    <w:rsid w:val="38F67C30"/>
    <w:rsid w:val="3C544B47"/>
    <w:rsid w:val="402B5D48"/>
    <w:rsid w:val="4047539D"/>
    <w:rsid w:val="42E24AB9"/>
    <w:rsid w:val="45382857"/>
    <w:rsid w:val="47A76834"/>
    <w:rsid w:val="647E4A81"/>
    <w:rsid w:val="6C5F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link w:val="5"/>
    <w:qFormat/>
    <w:uiPriority w:val="0"/>
    <w:pPr>
      <w:ind w:left="420" w:leftChars="200"/>
    </w:pPr>
    <w:rPr>
      <w:rFonts w:ascii="Times New Roman" w:hAnsi="Times New Roman" w:eastAsia="仿宋" w:cs="Times New Roman"/>
      <w:b/>
      <w:sz w:val="28"/>
    </w:rPr>
  </w:style>
  <w:style w:type="character" w:customStyle="1" w:styleId="5">
    <w:name w:val="目录 2 Char"/>
    <w:link w:val="2"/>
    <w:qFormat/>
    <w:uiPriority w:val="0"/>
    <w:rPr>
      <w:rFonts w:ascii="Times New Roman" w:hAnsi="Times New Roman" w:eastAsia="仿宋" w:cs="Times New Roman"/>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2914</Words>
  <Characters>3072</Characters>
  <Lines>0</Lines>
  <Paragraphs>0</Paragraphs>
  <TotalTime>16</TotalTime>
  <ScaleCrop>false</ScaleCrop>
  <LinksUpToDate>false</LinksUpToDate>
  <CharactersWithSpaces>3083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2026-07-08T09:04:00Z</dcterms:created>
  <dc:creator>一只极乐鸟吖</dc:creator>
  <cp:lastModifiedBy>蓝天</cp:lastModifiedBy>
  <dcterms:modified xsi:type="dcterms:W3CDTF">2026-07-15T01:43:32Z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0479E3C4F89B46E1918A81B1F39C7EE0_13</vt:lpwstr>
  </property>
  <property fmtid="{D5CDD505-2E9C-101B-9397-08002B2CF9AE}" pid="4" name="KSOTemplateDocerSaveRecord">
    <vt:lpwstr>eyJoZGlkIjoiOGY1ZDY2OWRiM2UyYTYzM2EwZGM0MGI2YmMzYjQ5ODAiLCJ1c2VySWQiOiI3MzMxNTYwMTEifQ==</vt:lpwstr>
  </property>
</Properties>
</file>