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附件</w:t>
      </w:r>
      <w:r>
        <w:rPr>
          <w:rFonts w:ascii="仿宋_GB2312"/>
          <w:b/>
          <w:sz w:val="30"/>
          <w:szCs w:val="30"/>
        </w:rPr>
        <w:t>2:</w:t>
      </w:r>
    </w:p>
    <w:p>
      <w:pPr>
        <w:jc w:val="center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学校党委领导班子民主生活会会前征求意见表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880"/>
        <w:gridCol w:w="1603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4" w:type="dxa"/>
            <w:vMerge w:val="restart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24"/>
              </w:rPr>
            </w:pPr>
            <w:r>
              <w:rPr>
                <w:rFonts w:hint="eastAsia" w:ascii="仿宋_GB2312" w:hAnsi="华文细黑"/>
                <w:kern w:val="0"/>
                <w:sz w:val="24"/>
              </w:rPr>
              <w:t>党总支（盖章）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24"/>
              </w:rPr>
            </w:pPr>
            <w:r>
              <w:rPr>
                <w:rFonts w:hint="eastAsia" w:ascii="仿宋_GB2312" w:hAnsi="华文细黑"/>
                <w:kern w:val="0"/>
                <w:sz w:val="24"/>
              </w:rPr>
              <w:t>征求时间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华文细黑"/>
                <w:kern w:val="0"/>
                <w:sz w:val="24"/>
              </w:rPr>
              <w:t>征求人数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7" w:hRule="atLeast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ascii="仿宋_GB2312" w:hAnsi="华文细黑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征求五个具体方面意见</w:t>
            </w:r>
            <w:r>
              <w:rPr>
                <w:rFonts w:hint="eastAsia" w:ascii="仿宋_GB2312" w:hAnsi="华文细黑"/>
                <w:kern w:val="0"/>
                <w:sz w:val="24"/>
              </w:rPr>
              <w:t>和建议（可另附页）：</w:t>
            </w: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2020-12-31T08:17:46Z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