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附件2：</w:t>
      </w:r>
    </w:p>
    <w:p>
      <w:pPr>
        <w:spacing w:line="560" w:lineRule="exact"/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湖南科技职业学院2021年度工作计划表</w:t>
      </w:r>
    </w:p>
    <w:p>
      <w:pPr>
        <w:spacing w:line="56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部门：                                      负责人签字：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6949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6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项目</w:t>
            </w:r>
          </w:p>
        </w:tc>
        <w:tc>
          <w:tcPr>
            <w:tcW w:w="6949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内容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目标</w:t>
            </w:r>
          </w:p>
        </w:tc>
        <w:tc>
          <w:tcPr>
            <w:tcW w:w="694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要有整体性思路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6" w:hRule="atLeast"/>
        </w:trPr>
        <w:tc>
          <w:tcPr>
            <w:tcW w:w="9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任务</w:t>
            </w:r>
          </w:p>
        </w:tc>
        <w:tc>
          <w:tcPr>
            <w:tcW w:w="694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分条概括，应有实施时间，明确负责人，要有创新。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重点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</w:p>
        </w:tc>
        <w:tc>
          <w:tcPr>
            <w:tcW w:w="694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简明列出重点工作实施步骤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</w:t>
            </w:r>
          </w:p>
        </w:tc>
        <w:tc>
          <w:tcPr>
            <w:tcW w:w="6949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/>
        </w:rPr>
        <w:t xml:space="preserve">      </w:t>
      </w:r>
      <w:r>
        <w:rPr>
          <w:rFonts w:hint="eastAsia"/>
          <w:sz w:val="28"/>
          <w:szCs w:val="28"/>
        </w:rPr>
        <w:t>分管校领导签字：</w:t>
      </w:r>
    </w:p>
    <w:p>
      <w:bookmarkStart w:id="0" w:name="_GoBack"/>
      <w:bookmarkEnd w:id="0"/>
    </w:p>
    <w:sectPr>
      <w:headerReference r:id="rId3" w:type="default"/>
      <w:pgSz w:w="11906" w:h="16838"/>
      <w:pgMar w:top="1440" w:right="1466" w:bottom="1440" w:left="146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ED9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朱崽崽</cp:lastModifiedBy>
  <dcterms:modified xsi:type="dcterms:W3CDTF">2020-12-03T08:48:56Z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