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湖南科技职业学院2020年度工作总结表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部门：                                      负责人签字：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680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80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5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分条概括重点，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应有确切数据。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获得的荣誉（或完成的项目、成果）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注明时间，要用全称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亮点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总结值得推广的经验体会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问题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客观分析问题，提出解决思路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32"/>
          <w:szCs w:val="32"/>
        </w:rPr>
      </w:pPr>
      <w:r>
        <w:rPr>
          <w:rFonts w:hint="eastAsia"/>
          <w:sz w:val="28"/>
          <w:szCs w:val="28"/>
        </w:rPr>
        <w:t>分管校领导签字：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2020-12-03T08:48:29Z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